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D9BDC" w14:textId="7DDB7E88" w:rsidR="00BA4A18" w:rsidRDefault="003821A6">
      <w:pPr>
        <w:spacing w:before="26" w:line="538" w:lineRule="exact"/>
        <w:ind w:left="561" w:firstLine="8187"/>
        <w:rPr>
          <w:b/>
        </w:rPr>
      </w:pPr>
      <w:bookmarkStart w:id="0" w:name="_Hlk228369525"/>
      <w:r>
        <w:rPr>
          <w:b/>
          <w:color w:val="1F487C"/>
        </w:rPr>
        <w:t>Allegato</w:t>
      </w:r>
      <w:r>
        <w:rPr>
          <w:b/>
          <w:color w:val="1F487C"/>
          <w:spacing w:val="-13"/>
        </w:rPr>
        <w:t xml:space="preserve"> </w:t>
      </w:r>
      <w:r>
        <w:rPr>
          <w:b/>
          <w:color w:val="1F487C"/>
        </w:rPr>
        <w:t>1</w:t>
      </w:r>
      <w:r w:rsidR="00833B85">
        <w:rPr>
          <w:b/>
          <w:color w:val="1F487C"/>
        </w:rPr>
        <w:t>4</w:t>
      </w:r>
      <w:r>
        <w:rPr>
          <w:b/>
          <w:color w:val="1F487C"/>
        </w:rPr>
        <w:t xml:space="preserve"> </w:t>
      </w:r>
      <w:bookmarkEnd w:id="0"/>
      <w:r>
        <w:rPr>
          <w:b/>
        </w:rPr>
        <w:t>Lettera di fideiussione a garanzia dei finanziamenti concessi dal “Fondo Regionale per la Crescita</w:t>
      </w:r>
    </w:p>
    <w:p w14:paraId="1F9990EC" w14:textId="1F0A17F4" w:rsidR="00121225" w:rsidRPr="00121225" w:rsidRDefault="003821A6" w:rsidP="00121225">
      <w:pPr>
        <w:spacing w:line="220" w:lineRule="exact"/>
        <w:ind w:left="9" w:right="147"/>
        <w:jc w:val="center"/>
        <w:rPr>
          <w:b/>
        </w:rPr>
      </w:pPr>
      <w:r>
        <w:rPr>
          <w:b/>
        </w:rPr>
        <w:t>Campania</w:t>
      </w:r>
      <w:r>
        <w:rPr>
          <w:b/>
          <w:spacing w:val="-6"/>
        </w:rPr>
        <w:t xml:space="preserve"> </w:t>
      </w:r>
      <w:r>
        <w:rPr>
          <w:b/>
        </w:rPr>
        <w:t>–</w:t>
      </w:r>
      <w:r>
        <w:rPr>
          <w:b/>
          <w:spacing w:val="-2"/>
        </w:rPr>
        <w:t xml:space="preserve"> </w:t>
      </w:r>
      <w:r>
        <w:rPr>
          <w:b/>
        </w:rPr>
        <w:t>FRC</w:t>
      </w:r>
      <w:r w:rsidR="00FC1881">
        <w:rPr>
          <w:b/>
        </w:rPr>
        <w:t xml:space="preserve"> </w:t>
      </w:r>
      <w:r w:rsidR="00FC1881" w:rsidRPr="00FC1881">
        <w:rPr>
          <w:b/>
          <w:bCs/>
          <w:sz w:val="20"/>
        </w:rPr>
        <w:t>II Edizione</w:t>
      </w:r>
      <w:r>
        <w:rPr>
          <w:b/>
        </w:rPr>
        <w:t>”</w:t>
      </w:r>
      <w:r>
        <w:rPr>
          <w:b/>
          <w:spacing w:val="-5"/>
        </w:rPr>
        <w:t xml:space="preserve"> </w:t>
      </w:r>
      <w:r>
        <w:rPr>
          <w:b/>
        </w:rPr>
        <w:t>–Avviso</w:t>
      </w:r>
      <w:r>
        <w:rPr>
          <w:b/>
          <w:spacing w:val="-6"/>
        </w:rPr>
        <w:t xml:space="preserve"> </w:t>
      </w:r>
      <w:r>
        <w:rPr>
          <w:b/>
        </w:rPr>
        <w:t>pubblico</w:t>
      </w:r>
      <w:r>
        <w:rPr>
          <w:b/>
          <w:spacing w:val="-2"/>
        </w:rPr>
        <w:t xml:space="preserve"> </w:t>
      </w:r>
    </w:p>
    <w:p w14:paraId="53C55552" w14:textId="77777777" w:rsidR="00121225" w:rsidRDefault="00121225" w:rsidP="00121225">
      <w:pPr>
        <w:spacing w:line="220" w:lineRule="exact"/>
        <w:ind w:left="9" w:right="147"/>
        <w:jc w:val="center"/>
        <w:rPr>
          <w:b/>
        </w:rPr>
      </w:pPr>
      <w:r w:rsidRPr="00121225">
        <w:rPr>
          <w:b/>
        </w:rPr>
        <w:t xml:space="preserve"> </w:t>
      </w:r>
    </w:p>
    <w:p w14:paraId="11E498BF" w14:textId="09C488EB" w:rsidR="00121225" w:rsidRDefault="00121225" w:rsidP="00121225">
      <w:pPr>
        <w:spacing w:line="220" w:lineRule="exact"/>
        <w:ind w:left="9" w:right="147"/>
        <w:jc w:val="center"/>
        <w:rPr>
          <w:b/>
        </w:rPr>
      </w:pPr>
      <w:r w:rsidRPr="00121225">
        <w:rPr>
          <w:b/>
        </w:rPr>
        <w:t xml:space="preserve">DGR n. 762 del 18.12.2023 e DGR n. 236 del 23.05.2024 </w:t>
      </w:r>
    </w:p>
    <w:p w14:paraId="0DE774A6" w14:textId="77777777" w:rsidR="00121225" w:rsidRDefault="003821A6" w:rsidP="00121225">
      <w:pPr>
        <w:spacing w:line="220" w:lineRule="exact"/>
        <w:ind w:left="9" w:right="147"/>
        <w:jc w:val="center"/>
        <w:rPr>
          <w:b/>
          <w:spacing w:val="-6"/>
        </w:rPr>
      </w:pPr>
      <w:r>
        <w:rPr>
          <w:b/>
        </w:rPr>
        <w:t>-</w:t>
      </w:r>
      <w:r>
        <w:rPr>
          <w:b/>
          <w:spacing w:val="-6"/>
        </w:rPr>
        <w:t xml:space="preserve"> </w:t>
      </w:r>
    </w:p>
    <w:p w14:paraId="6DCD9BDE" w14:textId="3E4D3A9C" w:rsidR="00BA4A18" w:rsidRDefault="003821A6" w:rsidP="00121225">
      <w:pPr>
        <w:spacing w:line="220" w:lineRule="exact"/>
        <w:ind w:left="9" w:right="147"/>
        <w:jc w:val="center"/>
        <w:rPr>
          <w:b/>
        </w:rPr>
      </w:pPr>
      <w:proofErr w:type="gramStart"/>
      <w:r>
        <w:rPr>
          <w:b/>
        </w:rPr>
        <w:t>CUP</w:t>
      </w:r>
      <w:r>
        <w:rPr>
          <w:b/>
          <w:spacing w:val="-3"/>
        </w:rPr>
        <w:t xml:space="preserve"> </w:t>
      </w:r>
      <w:r w:rsidR="00121225" w:rsidRPr="00121225">
        <w:rPr>
          <w:b/>
          <w:spacing w:val="-2"/>
        </w:rPr>
        <w:t xml:space="preserve"> B</w:t>
      </w:r>
      <w:proofErr w:type="gramEnd"/>
      <w:r w:rsidR="00121225" w:rsidRPr="00121225">
        <w:rPr>
          <w:b/>
          <w:spacing w:val="-2"/>
        </w:rPr>
        <w:t>28I23006090006</w:t>
      </w:r>
    </w:p>
    <w:p w14:paraId="6DCD9BDF" w14:textId="77777777" w:rsidR="00BA4A18" w:rsidRDefault="00BA4A18">
      <w:pPr>
        <w:pStyle w:val="Corpotesto"/>
        <w:rPr>
          <w:b/>
        </w:rPr>
      </w:pPr>
    </w:p>
    <w:p w14:paraId="6DCD9BE0" w14:textId="77777777" w:rsidR="00BA4A18" w:rsidRDefault="003821A6">
      <w:pPr>
        <w:pStyle w:val="Corpotesto"/>
        <w:spacing w:before="1"/>
        <w:ind w:right="280"/>
        <w:jc w:val="right"/>
      </w:pPr>
      <w:r>
        <w:t>Spett.le</w:t>
      </w:r>
      <w:r>
        <w:rPr>
          <w:spacing w:val="-6"/>
        </w:rPr>
        <w:t xml:space="preserve"> </w:t>
      </w:r>
      <w:r>
        <w:t>Sviluppo</w:t>
      </w:r>
      <w:r>
        <w:rPr>
          <w:spacing w:val="-4"/>
        </w:rPr>
        <w:t xml:space="preserve"> </w:t>
      </w:r>
      <w:r>
        <w:t>Campania</w:t>
      </w:r>
      <w:r>
        <w:rPr>
          <w:spacing w:val="-8"/>
        </w:rPr>
        <w:t xml:space="preserve"> </w:t>
      </w:r>
      <w:r>
        <w:rPr>
          <w:spacing w:val="-2"/>
        </w:rPr>
        <w:t>S.p.A.</w:t>
      </w:r>
    </w:p>
    <w:p w14:paraId="6DCD9BE1" w14:textId="77777777" w:rsidR="00BA4A18" w:rsidRDefault="003821A6">
      <w:pPr>
        <w:pStyle w:val="Corpotesto"/>
        <w:ind w:right="280"/>
        <w:jc w:val="right"/>
      </w:pPr>
      <w:r>
        <w:t>Via</w:t>
      </w:r>
      <w:r>
        <w:rPr>
          <w:spacing w:val="-3"/>
        </w:rPr>
        <w:t xml:space="preserve"> </w:t>
      </w:r>
      <w:r>
        <w:t>Terracina,</w:t>
      </w:r>
      <w:r>
        <w:rPr>
          <w:spacing w:val="-5"/>
        </w:rPr>
        <w:t xml:space="preserve"> 230</w:t>
      </w:r>
    </w:p>
    <w:p w14:paraId="6DCD9BE2" w14:textId="77777777" w:rsidR="00BA4A18" w:rsidRDefault="003821A6">
      <w:pPr>
        <w:pStyle w:val="Corpotesto"/>
        <w:ind w:right="278"/>
        <w:jc w:val="right"/>
      </w:pPr>
      <w:r>
        <w:t>80125</w:t>
      </w:r>
      <w:r>
        <w:rPr>
          <w:spacing w:val="-6"/>
        </w:rPr>
        <w:t xml:space="preserve"> </w:t>
      </w:r>
      <w:r>
        <w:rPr>
          <w:spacing w:val="-2"/>
        </w:rPr>
        <w:t>Napoli</w:t>
      </w:r>
    </w:p>
    <w:p w14:paraId="6DCD9BE4" w14:textId="4F10DCA8" w:rsidR="00BA4A18" w:rsidRDefault="003821A6" w:rsidP="00883CC0">
      <w:pPr>
        <w:pStyle w:val="Corpotesto"/>
        <w:tabs>
          <w:tab w:val="left" w:pos="9182"/>
        </w:tabs>
        <w:spacing w:before="267" w:line="276" w:lineRule="auto"/>
        <w:ind w:left="140" w:right="281"/>
        <w:jc w:val="both"/>
      </w:pPr>
      <w:r>
        <w:t>Premesso</w:t>
      </w:r>
      <w:r>
        <w:rPr>
          <w:spacing w:val="80"/>
        </w:rPr>
        <w:t xml:space="preserve"> </w:t>
      </w:r>
      <w:r>
        <w:t>che</w:t>
      </w:r>
      <w:r>
        <w:rPr>
          <w:spacing w:val="80"/>
        </w:rPr>
        <w:t xml:space="preserve"> </w:t>
      </w:r>
      <w:r>
        <w:t>con</w:t>
      </w:r>
      <w:r>
        <w:rPr>
          <w:spacing w:val="80"/>
        </w:rPr>
        <w:t xml:space="preserve"> </w:t>
      </w:r>
      <w:r>
        <w:t>comunicazione</w:t>
      </w:r>
      <w:r>
        <w:rPr>
          <w:spacing w:val="80"/>
        </w:rPr>
        <w:t xml:space="preserve"> </w:t>
      </w:r>
      <w:r>
        <w:t>di</w:t>
      </w:r>
      <w:r>
        <w:rPr>
          <w:spacing w:val="80"/>
        </w:rPr>
        <w:t xml:space="preserve"> </w:t>
      </w:r>
      <w:r>
        <w:t>esito</w:t>
      </w:r>
      <w:r>
        <w:rPr>
          <w:spacing w:val="80"/>
        </w:rPr>
        <w:t xml:space="preserve"> </w:t>
      </w:r>
      <w:r>
        <w:t>favorevole</w:t>
      </w:r>
      <w:r>
        <w:rPr>
          <w:spacing w:val="80"/>
        </w:rPr>
        <w:t xml:space="preserve"> </w:t>
      </w:r>
      <w:proofErr w:type="gramStart"/>
      <w:r>
        <w:t>del</w:t>
      </w:r>
      <w:r>
        <w:rPr>
          <w:spacing w:val="80"/>
        </w:rPr>
        <w:t xml:space="preserve"> </w:t>
      </w:r>
      <w:r>
        <w:t>.</w:t>
      </w:r>
      <w:proofErr w:type="gramEnd"/>
      <w:r>
        <w:rPr>
          <w:u w:val="single"/>
        </w:rPr>
        <w:tab/>
      </w:r>
      <w:r>
        <w:t xml:space="preserve"> </w:t>
      </w:r>
      <w:proofErr w:type="gramStart"/>
      <w:r>
        <w:t>avete</w:t>
      </w:r>
      <w:proofErr w:type="gramEnd"/>
      <w:r>
        <w:t xml:space="preserve"> accordato un finanziamento ai sensi dell’Avviso per la selezione di progetti da ammettere al finanziamento del “Fondo Regionale per la Crescita Campana – FRC</w:t>
      </w:r>
      <w:r w:rsidR="009B7BBF" w:rsidRPr="009B7BBF">
        <w:rPr>
          <w:sz w:val="20"/>
        </w:rPr>
        <w:t xml:space="preserve"> </w:t>
      </w:r>
      <w:r w:rsidR="009B7BBF">
        <w:rPr>
          <w:sz w:val="20"/>
        </w:rPr>
        <w:t>II Edizione</w:t>
      </w:r>
      <w:r>
        <w:t xml:space="preserve">” – Avviso pubblico </w:t>
      </w:r>
      <w:r w:rsidR="00883CC0">
        <w:t>DGR n. 762 del 18.12.2023 e DGR n. 236 del 23.05.2024 - CUP  B28I23006090006</w:t>
      </w:r>
      <w:r>
        <w:rPr>
          <w:spacing w:val="80"/>
        </w:rPr>
        <w:t xml:space="preserve"> </w:t>
      </w:r>
      <w:r>
        <w:t>di</w:t>
      </w:r>
      <w:r>
        <w:rPr>
          <w:spacing w:val="80"/>
        </w:rPr>
        <w:t xml:space="preserve">  </w:t>
      </w:r>
      <w:r>
        <w:t>Euro</w:t>
      </w:r>
      <w:r>
        <w:rPr>
          <w:spacing w:val="175"/>
        </w:rPr>
        <w:t xml:space="preserve"> </w:t>
      </w:r>
      <w:r>
        <w:rPr>
          <w:u w:val="single"/>
        </w:rPr>
        <w:tab/>
      </w:r>
      <w:r>
        <w:rPr>
          <w:spacing w:val="80"/>
        </w:rPr>
        <w:t xml:space="preserve"> </w:t>
      </w:r>
      <w:r>
        <w:t>(Euro</w:t>
      </w:r>
      <w:r>
        <w:rPr>
          <w:u w:val="single"/>
        </w:rPr>
        <w:tab/>
      </w:r>
      <w:r>
        <w:rPr>
          <w:spacing w:val="-10"/>
        </w:rPr>
        <w:t>)</w:t>
      </w:r>
    </w:p>
    <w:p w14:paraId="6DCD9BE5" w14:textId="77777777" w:rsidR="00BA4A18" w:rsidRDefault="003821A6" w:rsidP="00883CC0">
      <w:pPr>
        <w:pStyle w:val="Corpotesto"/>
        <w:tabs>
          <w:tab w:val="left" w:pos="4009"/>
          <w:tab w:val="left" w:pos="6076"/>
          <w:tab w:val="left" w:pos="8628"/>
        </w:tabs>
        <w:spacing w:line="276" w:lineRule="auto"/>
        <w:ind w:left="140"/>
        <w:jc w:val="both"/>
      </w:pPr>
      <w:r>
        <w:t>all’impresa</w:t>
      </w:r>
      <w:r>
        <w:rPr>
          <w:spacing w:val="45"/>
        </w:rPr>
        <w:t xml:space="preserve"> </w:t>
      </w:r>
      <w:r>
        <w:rPr>
          <w:rFonts w:ascii="Times New Roman" w:hAnsi="Times New Roman"/>
          <w:u w:val="single"/>
        </w:rPr>
        <w:tab/>
      </w:r>
      <w:r>
        <w:rPr>
          <w:rFonts w:ascii="Times New Roman" w:hAnsi="Times New Roman"/>
          <w:spacing w:val="-4"/>
        </w:rPr>
        <w:t xml:space="preserve"> </w:t>
      </w:r>
      <w:r>
        <w:rPr>
          <w:rFonts w:ascii="Times New Roman" w:hAnsi="Times New Roman"/>
          <w:u w:val="single"/>
        </w:rPr>
        <w:tab/>
      </w:r>
      <w:r>
        <w:rPr>
          <w:rFonts w:ascii="Times New Roman" w:hAnsi="Times New Roman"/>
          <w:spacing w:val="-4"/>
        </w:rPr>
        <w:t xml:space="preserve"> </w:t>
      </w:r>
      <w:r>
        <w:t>P.IVA</w:t>
      </w:r>
      <w:r>
        <w:rPr>
          <w:rFonts w:ascii="Times New Roman" w:hAnsi="Times New Roman"/>
          <w:u w:val="single"/>
        </w:rPr>
        <w:tab/>
      </w:r>
      <w:r>
        <w:rPr>
          <w:rFonts w:ascii="Times New Roman" w:hAnsi="Times New Roman"/>
          <w:spacing w:val="-7"/>
        </w:rPr>
        <w:t xml:space="preserve"> </w:t>
      </w:r>
      <w:r>
        <w:t>con</w:t>
      </w:r>
      <w:r>
        <w:rPr>
          <w:spacing w:val="48"/>
        </w:rPr>
        <w:t xml:space="preserve"> </w:t>
      </w:r>
      <w:r>
        <w:t>sede</w:t>
      </w:r>
      <w:r>
        <w:rPr>
          <w:spacing w:val="48"/>
        </w:rPr>
        <w:t xml:space="preserve"> </w:t>
      </w:r>
      <w:r>
        <w:t>in</w:t>
      </w:r>
    </w:p>
    <w:p w14:paraId="6DCD9BE6" w14:textId="77777777" w:rsidR="00BA4A18" w:rsidRDefault="003821A6" w:rsidP="00883CC0">
      <w:pPr>
        <w:pStyle w:val="Corpotesto"/>
        <w:tabs>
          <w:tab w:val="left" w:pos="3153"/>
          <w:tab w:val="left" w:pos="4130"/>
          <w:tab w:val="left" w:pos="8916"/>
        </w:tabs>
        <w:spacing w:before="1" w:line="276" w:lineRule="auto"/>
        <w:ind w:left="140" w:right="281"/>
        <w:jc w:val="both"/>
      </w:pPr>
      <w:r>
        <w:rPr>
          <w:u w:val="single"/>
        </w:rPr>
        <w:tab/>
      </w:r>
      <w:r>
        <w:rPr>
          <w:u w:val="single"/>
        </w:rPr>
        <w:tab/>
      </w:r>
      <w:proofErr w:type="gramStart"/>
      <w:r>
        <w:t>e</w:t>
      </w:r>
      <w:proofErr w:type="gramEnd"/>
      <w:r>
        <w:rPr>
          <w:spacing w:val="-1"/>
        </w:rPr>
        <w:t xml:space="preserve"> </w:t>
      </w:r>
      <w:r>
        <w:t>al</w:t>
      </w:r>
      <w:r>
        <w:rPr>
          <w:spacing w:val="-4"/>
        </w:rPr>
        <w:t xml:space="preserve"> </w:t>
      </w:r>
      <w:r>
        <w:t>fine</w:t>
      </w:r>
      <w:r>
        <w:rPr>
          <w:spacing w:val="-3"/>
        </w:rPr>
        <w:t xml:space="preserve"> </w:t>
      </w:r>
      <w:r>
        <w:t>di</w:t>
      </w:r>
      <w:r>
        <w:rPr>
          <w:spacing w:val="-1"/>
        </w:rPr>
        <w:t xml:space="preserve"> </w:t>
      </w:r>
      <w:r>
        <w:t>perfezionare</w:t>
      </w:r>
      <w:r>
        <w:rPr>
          <w:spacing w:val="-1"/>
        </w:rPr>
        <w:t xml:space="preserve"> </w:t>
      </w:r>
      <w:r>
        <w:t>la</w:t>
      </w:r>
      <w:r>
        <w:rPr>
          <w:spacing w:val="-4"/>
        </w:rPr>
        <w:t xml:space="preserve"> </w:t>
      </w:r>
      <w:r>
        <w:t>firma</w:t>
      </w:r>
      <w:r>
        <w:rPr>
          <w:spacing w:val="-4"/>
        </w:rPr>
        <w:t xml:space="preserve"> </w:t>
      </w:r>
      <w:r>
        <w:t>del</w:t>
      </w:r>
      <w:r>
        <w:rPr>
          <w:spacing w:val="-4"/>
        </w:rPr>
        <w:t xml:space="preserve"> </w:t>
      </w:r>
      <w:r>
        <w:t>Contratto di</w:t>
      </w:r>
      <w:r>
        <w:rPr>
          <w:spacing w:val="-1"/>
        </w:rPr>
        <w:t xml:space="preserve"> </w:t>
      </w:r>
      <w:r>
        <w:t xml:space="preserve">finanziamento del </w:t>
      </w:r>
      <w:r>
        <w:rPr>
          <w:u w:val="single"/>
        </w:rPr>
        <w:tab/>
      </w:r>
      <w:r>
        <w:t>(di cui il/la sottoscritto/a dichiara di aver piena ed integrale conoscenza),</w:t>
      </w:r>
      <w:r>
        <w:rPr>
          <w:spacing w:val="40"/>
        </w:rPr>
        <w:t xml:space="preserve"> </w:t>
      </w:r>
      <w:r>
        <w:t>il</w:t>
      </w:r>
      <w:r>
        <w:rPr>
          <w:spacing w:val="40"/>
        </w:rPr>
        <w:t xml:space="preserve">  </w:t>
      </w:r>
      <w:r>
        <w:t>sottoscritto/a</w:t>
      </w:r>
      <w:r>
        <w:rPr>
          <w:spacing w:val="146"/>
        </w:rPr>
        <w:t xml:space="preserve"> </w:t>
      </w:r>
      <w:r>
        <w:rPr>
          <w:u w:val="single"/>
        </w:rPr>
        <w:tab/>
      </w:r>
      <w:r>
        <w:rPr>
          <w:u w:val="single"/>
        </w:rPr>
        <w:tab/>
      </w:r>
      <w:r>
        <w:rPr>
          <w:u w:val="single"/>
        </w:rPr>
        <w:tab/>
      </w:r>
      <w:r>
        <w:rPr>
          <w:spacing w:val="80"/>
        </w:rPr>
        <w:t xml:space="preserve"> </w:t>
      </w:r>
      <w:r>
        <w:t>nato</w:t>
      </w:r>
      <w:r>
        <w:rPr>
          <w:spacing w:val="38"/>
        </w:rPr>
        <w:t xml:space="preserve">  </w:t>
      </w:r>
      <w:r>
        <w:t>a</w:t>
      </w:r>
    </w:p>
    <w:p w14:paraId="6DCD9BE7" w14:textId="2668F366" w:rsidR="00BA4A18" w:rsidRDefault="003821A6" w:rsidP="00883CC0">
      <w:pPr>
        <w:pStyle w:val="Corpotesto"/>
        <w:tabs>
          <w:tab w:val="left" w:pos="2926"/>
          <w:tab w:val="left" w:pos="4588"/>
          <w:tab w:val="left" w:pos="5558"/>
          <w:tab w:val="left" w:pos="7807"/>
          <w:tab w:val="left" w:pos="8672"/>
          <w:tab w:val="left" w:pos="9826"/>
        </w:tabs>
        <w:spacing w:line="276" w:lineRule="auto"/>
        <w:ind w:left="140" w:right="236"/>
        <w:jc w:val="both"/>
      </w:pPr>
      <w:r>
        <w:rPr>
          <w:noProof/>
          <w:lang w:eastAsia="it-IT"/>
        </w:rPr>
        <mc:AlternateContent>
          <mc:Choice Requires="wps">
            <w:drawing>
              <wp:anchor distT="0" distB="0" distL="0" distR="0" simplePos="0" relativeHeight="251649536" behindDoc="0" locked="0" layoutInCell="1" allowOverlap="1" wp14:anchorId="6DCD9C89" wp14:editId="6DCD9C8A">
                <wp:simplePos x="0" y="0"/>
                <wp:positionH relativeFrom="page">
                  <wp:posOffset>2072699</wp:posOffset>
                </wp:positionH>
                <wp:positionV relativeFrom="paragraph">
                  <wp:posOffset>493826</wp:posOffset>
                </wp:positionV>
                <wp:extent cx="3408679" cy="127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08679" cy="1270"/>
                        </a:xfrm>
                        <a:custGeom>
                          <a:avLst/>
                          <a:gdLst/>
                          <a:ahLst/>
                          <a:cxnLst/>
                          <a:rect l="l" t="t" r="r" b="b"/>
                          <a:pathLst>
                            <a:path w="3408679">
                              <a:moveTo>
                                <a:pt x="0" y="0"/>
                              </a:moveTo>
                              <a:lnTo>
                                <a:pt x="3408325"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FDD1AA" id="Graphic 36" o:spid="_x0000_s1026" style="position:absolute;margin-left:163.2pt;margin-top:38.9pt;width:268.4pt;height:.1pt;z-index:251649536;visibility:visible;mso-wrap-style:square;mso-wrap-distance-left:0;mso-wrap-distance-top:0;mso-wrap-distance-right:0;mso-wrap-distance-bottom:0;mso-position-horizontal:absolute;mso-position-horizontal-relative:page;mso-position-vertical:absolute;mso-position-vertical-relative:text;v-text-anchor:top" coordsize="34086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" path="m,l3408325,e" filled="f" strokeweight=".25314mm">
                <v:path arrowok="t"/>
                <w10:wrap anchorx="page"/>
              </v:shape>
            </w:pict>
          </mc:Fallback>
        </mc:AlternateContent>
      </w:r>
      <w:r>
        <w:rPr>
          <w:u w:val="single"/>
        </w:rPr>
        <w:tab/>
      </w:r>
      <w:r>
        <w:rPr>
          <w:spacing w:val="-13"/>
        </w:rPr>
        <w:t xml:space="preserve"> </w:t>
      </w:r>
      <w:r>
        <w:t>il</w:t>
      </w:r>
      <w:r>
        <w:rPr>
          <w:spacing w:val="19"/>
        </w:rPr>
        <w:t xml:space="preserve"> </w:t>
      </w:r>
      <w:r>
        <w:rPr>
          <w:u w:val="single"/>
        </w:rPr>
        <w:tab/>
      </w:r>
      <w:r>
        <w:rPr>
          <w:spacing w:val="-7"/>
        </w:rPr>
        <w:t xml:space="preserve"> </w:t>
      </w:r>
      <w:r>
        <w:t xml:space="preserve">e residente in </w:t>
      </w:r>
      <w:r>
        <w:rPr>
          <w:u w:val="single"/>
        </w:rPr>
        <w:tab/>
      </w:r>
      <w:r>
        <w:rPr>
          <w:u w:val="single"/>
        </w:rPr>
        <w:tab/>
      </w:r>
      <w:r>
        <w:rPr>
          <w:u w:val="single"/>
        </w:rPr>
        <w:tab/>
      </w:r>
      <w:r>
        <w:t xml:space="preserve"> alla</w:t>
      </w:r>
      <w:r>
        <w:rPr>
          <w:spacing w:val="80"/>
        </w:rPr>
        <w:t xml:space="preserve"> </w:t>
      </w:r>
      <w:r>
        <w:t>via</w:t>
      </w:r>
      <w:r>
        <w:rPr>
          <w:spacing w:val="105"/>
        </w:rPr>
        <w:t xml:space="preserve"> </w:t>
      </w:r>
      <w:r>
        <w:rPr>
          <w:u w:val="single"/>
        </w:rPr>
        <w:tab/>
      </w:r>
      <w:r>
        <w:rPr>
          <w:u w:val="single"/>
        </w:rPr>
        <w:tab/>
      </w:r>
      <w:r>
        <w:rPr>
          <w:u w:val="single"/>
        </w:rPr>
        <w:tab/>
      </w:r>
      <w:r>
        <w:rPr>
          <w:spacing w:val="40"/>
        </w:rPr>
        <w:t xml:space="preserve"> </w:t>
      </w:r>
      <w:r>
        <w:t>CF</w:t>
      </w:r>
      <w:r>
        <w:rPr>
          <w:spacing w:val="104"/>
        </w:rPr>
        <w:t xml:space="preserve"> </w:t>
      </w:r>
      <w:r>
        <w:rPr>
          <w:u w:val="single"/>
        </w:rPr>
        <w:tab/>
      </w:r>
      <w:r>
        <w:rPr>
          <w:u w:val="single"/>
        </w:rPr>
        <w:tab/>
      </w:r>
      <w:r>
        <w:t xml:space="preserve">, </w:t>
      </w:r>
      <w:r w:rsidR="00E144D1">
        <w:t>indirizzo PEC:</w:t>
      </w:r>
      <w:r>
        <w:tab/>
      </w:r>
      <w:r>
        <w:tab/>
      </w:r>
      <w:r>
        <w:tab/>
      </w:r>
      <w:r>
        <w:tab/>
        <w:t>dichiara</w:t>
      </w:r>
      <w:r>
        <w:rPr>
          <w:spacing w:val="80"/>
        </w:rPr>
        <w:t xml:space="preserve"> </w:t>
      </w:r>
      <w:r>
        <w:t>di</w:t>
      </w:r>
      <w:r>
        <w:rPr>
          <w:spacing w:val="80"/>
        </w:rPr>
        <w:t xml:space="preserve"> </w:t>
      </w:r>
      <w:r>
        <w:t>prestare</w:t>
      </w:r>
    </w:p>
    <w:p w14:paraId="6DCD9BE8" w14:textId="77777777" w:rsidR="00BA4A18" w:rsidRDefault="003821A6" w:rsidP="00883CC0">
      <w:pPr>
        <w:pStyle w:val="Corpotesto"/>
        <w:tabs>
          <w:tab w:val="left" w:pos="1649"/>
          <w:tab w:val="left" w:pos="2775"/>
          <w:tab w:val="left" w:pos="3741"/>
          <w:tab w:val="left" w:pos="4667"/>
          <w:tab w:val="left" w:pos="6390"/>
          <w:tab w:val="left" w:pos="7173"/>
        </w:tabs>
        <w:spacing w:line="276" w:lineRule="auto"/>
        <w:ind w:left="140" w:right="281"/>
        <w:jc w:val="both"/>
      </w:pPr>
      <w:r>
        <w:rPr>
          <w:noProof/>
          <w:lang w:eastAsia="it-IT"/>
        </w:rPr>
        <mc:AlternateContent>
          <mc:Choice Requires="wps">
            <w:drawing>
              <wp:anchor distT="0" distB="0" distL="0" distR="0" simplePos="0" relativeHeight="251651584" behindDoc="0" locked="0" layoutInCell="1" allowOverlap="1" wp14:anchorId="6DCD9C8B" wp14:editId="6DCD9C8C">
                <wp:simplePos x="0" y="0"/>
                <wp:positionH relativeFrom="page">
                  <wp:posOffset>5450763</wp:posOffset>
                </wp:positionH>
                <wp:positionV relativeFrom="paragraph">
                  <wp:posOffset>323605</wp:posOffset>
                </wp:positionV>
                <wp:extent cx="1391285" cy="127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1285" cy="1270"/>
                        </a:xfrm>
                        <a:custGeom>
                          <a:avLst/>
                          <a:gdLst/>
                          <a:ahLst/>
                          <a:cxnLst/>
                          <a:rect l="l" t="t" r="r" b="b"/>
                          <a:pathLst>
                            <a:path w="1391285">
                              <a:moveTo>
                                <a:pt x="0" y="0"/>
                              </a:moveTo>
                              <a:lnTo>
                                <a:pt x="1391151"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3AAFB6" id="Graphic 37" o:spid="_x0000_s1026" style="position:absolute;margin-left:429.2pt;margin-top:25.5pt;width:109.55pt;height:.1pt;z-index:251651584;visibility:visible;mso-wrap-style:square;mso-wrap-distance-left:0;mso-wrap-distance-top:0;mso-wrap-distance-right:0;mso-wrap-distance-bottom:0;mso-position-horizontal:absolute;mso-position-horizontal-relative:page;mso-position-vertical:absolute;mso-position-vertical-relative:text;v-text-anchor:top" coordsize="1391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" path="m,l1391151,e" filled="f" strokeweight=".25314mm">
                <v:path arrowok="t"/>
                <w10:wrap anchorx="page"/>
              </v:shape>
            </w:pict>
          </mc:Fallback>
        </mc:AlternateContent>
      </w:r>
      <w:r>
        <w:t xml:space="preserve">fideiussione, in via solidale e indivisibile, per sé, suoi eredi, successori o aventi causa in favore di Sviluppo </w:t>
      </w:r>
      <w:r>
        <w:rPr>
          <w:spacing w:val="-2"/>
        </w:rPr>
        <w:t>Campania</w:t>
      </w:r>
      <w:r>
        <w:tab/>
      </w:r>
      <w:r>
        <w:rPr>
          <w:spacing w:val="-2"/>
        </w:rPr>
        <w:t>S.p.A.</w:t>
      </w:r>
      <w:r>
        <w:tab/>
      </w:r>
      <w:r>
        <w:rPr>
          <w:spacing w:val="-4"/>
        </w:rPr>
        <w:t>fino</w:t>
      </w:r>
      <w:r>
        <w:tab/>
      </w:r>
      <w:r>
        <w:rPr>
          <w:spacing w:val="-4"/>
        </w:rPr>
        <w:t>alla</w:t>
      </w:r>
      <w:r>
        <w:tab/>
      </w:r>
      <w:r>
        <w:rPr>
          <w:spacing w:val="-2"/>
        </w:rPr>
        <w:t>concorrenza</w:t>
      </w:r>
      <w:r>
        <w:tab/>
      </w:r>
      <w:r>
        <w:rPr>
          <w:spacing w:val="-6"/>
        </w:rPr>
        <w:t>di</w:t>
      </w:r>
      <w:r>
        <w:tab/>
      </w:r>
      <w:r>
        <w:rPr>
          <w:spacing w:val="-4"/>
        </w:rPr>
        <w:t>Euro</w:t>
      </w:r>
    </w:p>
    <w:p w14:paraId="6DCD9BE9" w14:textId="77777777" w:rsidR="00BA4A18" w:rsidRDefault="003821A6" w:rsidP="00883CC0">
      <w:pPr>
        <w:pStyle w:val="Corpotesto"/>
        <w:tabs>
          <w:tab w:val="left" w:pos="5467"/>
        </w:tabs>
        <w:spacing w:line="276" w:lineRule="auto"/>
        <w:ind w:left="140" w:right="280"/>
        <w:jc w:val="both"/>
      </w:pPr>
      <w:r>
        <w:rPr>
          <w:spacing w:val="-10"/>
        </w:rPr>
        <w:t>(</w:t>
      </w:r>
      <w:r>
        <w:rPr>
          <w:u w:val="single"/>
        </w:rPr>
        <w:tab/>
      </w:r>
      <w:r>
        <w:t>), oltre interessi contrattuali anche di mora ed ogni</w:t>
      </w:r>
      <w:r>
        <w:rPr>
          <w:spacing w:val="24"/>
        </w:rPr>
        <w:t xml:space="preserve"> </w:t>
      </w:r>
      <w:r>
        <w:t>altro</w:t>
      </w:r>
      <w:r>
        <w:rPr>
          <w:spacing w:val="26"/>
        </w:rPr>
        <w:t xml:space="preserve"> </w:t>
      </w:r>
      <w:r>
        <w:t>accessorio,</w:t>
      </w:r>
      <w:r>
        <w:rPr>
          <w:spacing w:val="25"/>
        </w:rPr>
        <w:t xml:space="preserve"> </w:t>
      </w:r>
      <w:r>
        <w:t>per</w:t>
      </w:r>
      <w:r>
        <w:rPr>
          <w:spacing w:val="23"/>
        </w:rPr>
        <w:t xml:space="preserve"> </w:t>
      </w:r>
      <w:r>
        <w:t>il</w:t>
      </w:r>
      <w:r>
        <w:rPr>
          <w:spacing w:val="27"/>
        </w:rPr>
        <w:t xml:space="preserve"> </w:t>
      </w:r>
      <w:r>
        <w:t>pieno</w:t>
      </w:r>
      <w:r>
        <w:rPr>
          <w:spacing w:val="26"/>
        </w:rPr>
        <w:t xml:space="preserve"> </w:t>
      </w:r>
      <w:r>
        <w:t>e</w:t>
      </w:r>
      <w:r>
        <w:rPr>
          <w:spacing w:val="26"/>
        </w:rPr>
        <w:t xml:space="preserve"> </w:t>
      </w:r>
      <w:r>
        <w:t>puntuale</w:t>
      </w:r>
      <w:r>
        <w:rPr>
          <w:spacing w:val="28"/>
        </w:rPr>
        <w:t xml:space="preserve"> </w:t>
      </w:r>
      <w:r>
        <w:t>adempimento</w:t>
      </w:r>
      <w:r>
        <w:rPr>
          <w:spacing w:val="28"/>
        </w:rPr>
        <w:t xml:space="preserve"> </w:t>
      </w:r>
      <w:r>
        <w:t>di</w:t>
      </w:r>
      <w:r>
        <w:rPr>
          <w:spacing w:val="25"/>
        </w:rPr>
        <w:t xml:space="preserve"> </w:t>
      </w:r>
      <w:r>
        <w:t>tutte</w:t>
      </w:r>
      <w:r>
        <w:rPr>
          <w:spacing w:val="28"/>
        </w:rPr>
        <w:t xml:space="preserve"> </w:t>
      </w:r>
      <w:r>
        <w:t>le</w:t>
      </w:r>
      <w:r>
        <w:rPr>
          <w:spacing w:val="26"/>
        </w:rPr>
        <w:t xml:space="preserve"> </w:t>
      </w:r>
      <w:r>
        <w:t>obbligazioni</w:t>
      </w:r>
      <w:r>
        <w:rPr>
          <w:spacing w:val="27"/>
        </w:rPr>
        <w:t xml:space="preserve"> </w:t>
      </w:r>
      <w:r>
        <w:t>assunte</w:t>
      </w:r>
      <w:r>
        <w:rPr>
          <w:spacing w:val="28"/>
        </w:rPr>
        <w:t xml:space="preserve"> </w:t>
      </w:r>
      <w:r>
        <w:rPr>
          <w:spacing w:val="-2"/>
        </w:rPr>
        <w:t>dall’impresa</w:t>
      </w:r>
    </w:p>
    <w:p w14:paraId="6DCD9BEA" w14:textId="77777777" w:rsidR="00BA4A18" w:rsidRDefault="003821A6" w:rsidP="00883CC0">
      <w:pPr>
        <w:pStyle w:val="Corpotesto"/>
        <w:tabs>
          <w:tab w:val="left" w:pos="3369"/>
        </w:tabs>
        <w:spacing w:line="276" w:lineRule="auto"/>
        <w:ind w:left="140" w:right="278"/>
        <w:jc w:val="both"/>
      </w:pPr>
      <w:r>
        <w:rPr>
          <w:rFonts w:ascii="Times New Roman" w:hAnsi="Times New Roman"/>
          <w:u w:val="single"/>
        </w:rPr>
        <w:tab/>
      </w:r>
      <w:r>
        <w:t>(d’ora</w:t>
      </w:r>
      <w:r>
        <w:rPr>
          <w:spacing w:val="-3"/>
        </w:rPr>
        <w:t xml:space="preserve"> </w:t>
      </w:r>
      <w:r>
        <w:t>innanzi</w:t>
      </w:r>
      <w:r>
        <w:rPr>
          <w:spacing w:val="-3"/>
        </w:rPr>
        <w:t xml:space="preserve"> </w:t>
      </w:r>
      <w:r>
        <w:t>parte</w:t>
      </w:r>
      <w:r>
        <w:rPr>
          <w:spacing w:val="-3"/>
        </w:rPr>
        <w:t xml:space="preserve"> </w:t>
      </w:r>
      <w:r>
        <w:t>debitrice)</w:t>
      </w:r>
      <w:r>
        <w:rPr>
          <w:spacing w:val="-3"/>
        </w:rPr>
        <w:t xml:space="preserve"> </w:t>
      </w:r>
      <w:r>
        <w:t>con</w:t>
      </w:r>
      <w:r>
        <w:rPr>
          <w:spacing w:val="-4"/>
        </w:rPr>
        <w:t xml:space="preserve"> </w:t>
      </w:r>
      <w:r>
        <w:t>il</w:t>
      </w:r>
      <w:r>
        <w:rPr>
          <w:spacing w:val="-3"/>
        </w:rPr>
        <w:t xml:space="preserve"> </w:t>
      </w:r>
      <w:r>
        <w:t>Contratto</w:t>
      </w:r>
      <w:r>
        <w:rPr>
          <w:spacing w:val="-1"/>
        </w:rPr>
        <w:t xml:space="preserve"> </w:t>
      </w:r>
      <w:r>
        <w:t>di</w:t>
      </w:r>
      <w:r>
        <w:rPr>
          <w:spacing w:val="-3"/>
        </w:rPr>
        <w:t xml:space="preserve"> </w:t>
      </w:r>
      <w:r>
        <w:t>finanziamento</w:t>
      </w:r>
      <w:r>
        <w:rPr>
          <w:spacing w:val="-2"/>
        </w:rPr>
        <w:t xml:space="preserve"> </w:t>
      </w:r>
      <w:r>
        <w:t>di</w:t>
      </w:r>
      <w:r>
        <w:rPr>
          <w:spacing w:val="-3"/>
        </w:rPr>
        <w:t xml:space="preserve"> </w:t>
      </w:r>
      <w:r>
        <w:t>cui</w:t>
      </w:r>
      <w:r>
        <w:rPr>
          <w:spacing w:val="-4"/>
        </w:rPr>
        <w:t xml:space="preserve"> </w:t>
      </w:r>
      <w:r>
        <w:t>in premessa e fino a completa estinzione delle stesse con espressa rinuncia al termine di liberazione di cui all’art. 1957 c.c. ed in particolare per la restituzione del capitale mutuato, per il pagamento dei relativi interessi, anche di mora e</w:t>
      </w:r>
      <w:r>
        <w:rPr>
          <w:spacing w:val="-1"/>
        </w:rPr>
        <w:t xml:space="preserve"> </w:t>
      </w:r>
      <w:r>
        <w:t>accessori, per il rimborso delle spese ed in genere per qualsiasi altro titolo anche accessorio che si riferisca al presente contratto. La fideiussione è regolata dalle seguenti condizioni:</w:t>
      </w:r>
    </w:p>
    <w:p w14:paraId="6DCD9BEB" w14:textId="77777777" w:rsidR="00BA4A18" w:rsidRDefault="003821A6" w:rsidP="00883CC0">
      <w:pPr>
        <w:pStyle w:val="Corpotesto"/>
        <w:spacing w:line="276" w:lineRule="auto"/>
        <w:ind w:left="140" w:right="278"/>
        <w:jc w:val="both"/>
      </w:pPr>
      <w:r>
        <w:rPr>
          <w:b/>
        </w:rPr>
        <w:t xml:space="preserve">Art. 1 </w:t>
      </w:r>
      <w:r>
        <w:t>- Il fideiussore si obbliga irrevocabilmente ed incondizionatamente a pagare, con le procedure di cui</w:t>
      </w:r>
      <w:r>
        <w:rPr>
          <w:spacing w:val="40"/>
        </w:rPr>
        <w:t xml:space="preserve"> </w:t>
      </w:r>
      <w:r>
        <w:t>al successivo punto 2, l’importo garantito con il presente atto, qualora il debitore non ponga in essere o</w:t>
      </w:r>
      <w:r>
        <w:rPr>
          <w:spacing w:val="40"/>
        </w:rPr>
        <w:t xml:space="preserve"> </w:t>
      </w:r>
      <w:r>
        <w:t>solo ritardi l’adempimento preciso anche di uno solo degli obblighi di rimborso del capitale e di pagamento dei relativi interessi, anche di mora e oneri accessori, derivanti dal Contratto sopra citato;</w:t>
      </w:r>
    </w:p>
    <w:p w14:paraId="6DCD9BEC" w14:textId="77777777" w:rsidR="00BA4A18" w:rsidRDefault="003821A6" w:rsidP="00883CC0">
      <w:pPr>
        <w:pStyle w:val="Corpotesto"/>
        <w:spacing w:line="276" w:lineRule="auto"/>
        <w:ind w:left="140" w:right="280"/>
        <w:jc w:val="both"/>
      </w:pPr>
      <w:r>
        <w:rPr>
          <w:b/>
        </w:rPr>
        <w:t xml:space="preserve">Art. 2 </w:t>
      </w:r>
      <w:r>
        <w:t>- Il fideiussore si impegna ad effettuare il pagamento a prima e semplice richiesta scritta a mezzo lettera raccomandata e comunque non oltre trenta giorni dalla ricezione della richiesta stessa, cui peraltro non potrà essere opposta alcuna eccezione da parte del sottoscritto, anche nell’eventualità di opposizione proposta dal debitore o da altri soggetti interessati ed anche nel caso che il debitore sia dichiarato nel frattempo fallito, ovvero sottoposto a procedure concorsuali o posto in liquidazione;</w:t>
      </w:r>
    </w:p>
    <w:p w14:paraId="6DCD9BED" w14:textId="77777777" w:rsidR="00BA4A18" w:rsidRDefault="003821A6" w:rsidP="00883CC0">
      <w:pPr>
        <w:pStyle w:val="Corpotesto"/>
        <w:spacing w:line="276" w:lineRule="auto"/>
        <w:ind w:left="140" w:right="279"/>
        <w:jc w:val="both"/>
      </w:pPr>
      <w:r>
        <w:rPr>
          <w:b/>
        </w:rPr>
        <w:t xml:space="preserve">Art. 3 </w:t>
      </w:r>
      <w:r>
        <w:t>- In caso di ritardo nel pagamento di quanto dovuto secondo quanto stabilito dalla presente fideiussione, il fideiussore sarà tenuto a corrispondere gli interessi moratori, sull’importo</w:t>
      </w:r>
      <w:r>
        <w:rPr>
          <w:spacing w:val="40"/>
        </w:rPr>
        <w:t xml:space="preserve"> </w:t>
      </w:r>
      <w:r>
        <w:t>complessivamente dovuto, nella stessa misura e alle stesse condizioni previste a carico del debitore;</w:t>
      </w:r>
    </w:p>
    <w:p w14:paraId="6DCD9BEE" w14:textId="77777777" w:rsidR="00BA4A18" w:rsidRDefault="003821A6" w:rsidP="00883CC0">
      <w:pPr>
        <w:pStyle w:val="Corpotesto"/>
        <w:spacing w:line="276" w:lineRule="auto"/>
        <w:ind w:left="140" w:right="280"/>
        <w:jc w:val="both"/>
      </w:pPr>
      <w:r>
        <w:rPr>
          <w:b/>
        </w:rPr>
        <w:t xml:space="preserve">Art. 4 </w:t>
      </w:r>
      <w:r>
        <w:t>- Il fideiussore rinuncia formalmente ed</w:t>
      </w:r>
      <w:r>
        <w:rPr>
          <w:spacing w:val="-2"/>
        </w:rPr>
        <w:t xml:space="preserve"> </w:t>
      </w:r>
      <w:r>
        <w:t>espressamente al</w:t>
      </w:r>
      <w:r>
        <w:rPr>
          <w:spacing w:val="-2"/>
        </w:rPr>
        <w:t xml:space="preserve"> </w:t>
      </w:r>
      <w:r>
        <w:t>beneficio della</w:t>
      </w:r>
      <w:r>
        <w:rPr>
          <w:spacing w:val="-3"/>
        </w:rPr>
        <w:t xml:space="preserve"> </w:t>
      </w:r>
      <w:r>
        <w:t>preventiva</w:t>
      </w:r>
      <w:r>
        <w:rPr>
          <w:spacing w:val="-2"/>
        </w:rPr>
        <w:t xml:space="preserve"> </w:t>
      </w:r>
      <w:r>
        <w:t>escussione di cui all’art. 1944 c.c. volendo ed intendendo restare obbligata in solido con il debitore, e rinunzia sin da ora ad eccepire la decorrenza dei termini di cui all’art.1957 c.c.;</w:t>
      </w:r>
    </w:p>
    <w:p w14:paraId="6DCD9BEF" w14:textId="77777777" w:rsidR="00BA4A18" w:rsidRDefault="003821A6" w:rsidP="00883CC0">
      <w:pPr>
        <w:pStyle w:val="Corpotesto"/>
        <w:spacing w:before="1" w:line="276" w:lineRule="auto"/>
        <w:ind w:left="140" w:right="282"/>
        <w:jc w:val="both"/>
      </w:pPr>
      <w:r>
        <w:rPr>
          <w:b/>
        </w:rPr>
        <w:lastRenderedPageBreak/>
        <w:t xml:space="preserve">Art. 5 </w:t>
      </w:r>
      <w:r>
        <w:t>- Il fideiussore prende atto che l’eventuale decadenza del debitore dal beneficio del termine si intenderà automaticamente estesa al fideiussore;</w:t>
      </w:r>
    </w:p>
    <w:p w14:paraId="6DCD9BF0" w14:textId="77777777" w:rsidR="00BA4A18" w:rsidRDefault="003821A6" w:rsidP="00883CC0">
      <w:pPr>
        <w:pStyle w:val="Corpotesto"/>
        <w:spacing w:line="276" w:lineRule="auto"/>
        <w:ind w:left="140" w:right="281"/>
        <w:jc w:val="both"/>
      </w:pPr>
      <w:r>
        <w:rPr>
          <w:b/>
        </w:rPr>
        <w:t xml:space="preserve">Art. 6 </w:t>
      </w:r>
      <w:r>
        <w:t>- Il fideiussore prende atto che per la determinazione del credito garantito</w:t>
      </w:r>
      <w:r>
        <w:rPr>
          <w:spacing w:val="-1"/>
        </w:rPr>
        <w:t xml:space="preserve"> </w:t>
      </w:r>
      <w:r>
        <w:t>faranno prova, in</w:t>
      </w:r>
      <w:r>
        <w:rPr>
          <w:spacing w:val="-1"/>
        </w:rPr>
        <w:t xml:space="preserve"> </w:t>
      </w:r>
      <w:r>
        <w:t>qualsiasi sede, contro il fideiussore, suoi eredi, successori ed aventi causa, le risultanze delle scritture contabili di Sviluppo Campania Spa la quale, peraltro, non è tenuta ad effettuare di propria iniziativa al fideiussore alcuna comunicazione in ordine ai rapporti col debitore principale;</w:t>
      </w:r>
    </w:p>
    <w:p w14:paraId="6DCD9BF3" w14:textId="26E258FA" w:rsidR="00BA4A18" w:rsidRDefault="003821A6" w:rsidP="00E144D1">
      <w:pPr>
        <w:pStyle w:val="Corpotesto"/>
        <w:spacing w:line="276" w:lineRule="auto"/>
        <w:ind w:left="140" w:right="280"/>
        <w:jc w:val="both"/>
      </w:pPr>
      <w:r>
        <w:rPr>
          <w:b/>
        </w:rPr>
        <w:t xml:space="preserve">Art. 7 </w:t>
      </w:r>
      <w:r>
        <w:t>- Il fideiussore prende atto ed accetta che la fideiussione rimarrà ferma e valida fino all’estinzione dell’obbligazione</w:t>
      </w:r>
      <w:r>
        <w:rPr>
          <w:spacing w:val="40"/>
        </w:rPr>
        <w:t xml:space="preserve"> </w:t>
      </w:r>
      <w:r w:rsidR="00E144D1" w:rsidRPr="00E144D1">
        <w:t xml:space="preserve">garantita </w:t>
      </w:r>
      <w:r>
        <w:t>e</w:t>
      </w:r>
      <w:r>
        <w:rPr>
          <w:spacing w:val="40"/>
        </w:rPr>
        <w:t xml:space="preserve"> </w:t>
      </w:r>
      <w:r>
        <w:t>comunque</w:t>
      </w:r>
      <w:r>
        <w:rPr>
          <w:spacing w:val="40"/>
        </w:rPr>
        <w:t xml:space="preserve"> </w:t>
      </w:r>
      <w:r>
        <w:t>previo</w:t>
      </w:r>
      <w:r>
        <w:rPr>
          <w:spacing w:val="40"/>
        </w:rPr>
        <w:t xml:space="preserve"> </w:t>
      </w:r>
      <w:r>
        <w:t>svincolo</w:t>
      </w:r>
      <w:r>
        <w:rPr>
          <w:spacing w:val="40"/>
        </w:rPr>
        <w:t xml:space="preserve"> </w:t>
      </w:r>
      <w:r>
        <w:t>di</w:t>
      </w:r>
      <w:r>
        <w:rPr>
          <w:spacing w:val="40"/>
        </w:rPr>
        <w:t xml:space="preserve"> </w:t>
      </w:r>
      <w:r>
        <w:t>Sviluppo</w:t>
      </w:r>
      <w:r>
        <w:rPr>
          <w:spacing w:val="40"/>
        </w:rPr>
        <w:t xml:space="preserve"> </w:t>
      </w:r>
      <w:r>
        <w:t>Campania</w:t>
      </w:r>
      <w:r>
        <w:rPr>
          <w:spacing w:val="40"/>
        </w:rPr>
        <w:t xml:space="preserve"> </w:t>
      </w:r>
      <w:r>
        <w:t>S.p.A.,</w:t>
      </w:r>
      <w:r>
        <w:rPr>
          <w:spacing w:val="40"/>
        </w:rPr>
        <w:t xml:space="preserve"> </w:t>
      </w:r>
      <w:r>
        <w:t>senza</w:t>
      </w:r>
      <w:r>
        <w:rPr>
          <w:spacing w:val="40"/>
        </w:rPr>
        <w:t xml:space="preserve"> </w:t>
      </w:r>
      <w:r>
        <w:t>bisogno</w:t>
      </w:r>
      <w:r>
        <w:rPr>
          <w:spacing w:val="40"/>
        </w:rPr>
        <w:t xml:space="preserve"> </w:t>
      </w:r>
      <w:r>
        <w:t>di</w:t>
      </w:r>
      <w:r>
        <w:rPr>
          <w:spacing w:val="40"/>
        </w:rPr>
        <w:t xml:space="preserve"> </w:t>
      </w:r>
      <w:r>
        <w:t>ulteriori</w:t>
      </w:r>
      <w:r w:rsidR="00E144D1">
        <w:t xml:space="preserve"> </w:t>
      </w:r>
      <w:r>
        <w:t>interventi o dichiarazioni, anche nel caso di revoca o annullamento dei pagamenti eseguiti dalla parte debitrice,</w:t>
      </w:r>
      <w:r>
        <w:rPr>
          <w:spacing w:val="-1"/>
        </w:rPr>
        <w:t xml:space="preserve"> </w:t>
      </w:r>
      <w:r>
        <w:t>ovvero nel caso in cui Sviluppo Campania S.p.A. dovesse consentire, a</w:t>
      </w:r>
      <w:r>
        <w:rPr>
          <w:spacing w:val="-1"/>
        </w:rPr>
        <w:t xml:space="preserve"> </w:t>
      </w:r>
      <w:r>
        <w:t>suo insindacabile giudizio e senza obbligo di informare il fideiussore, dilazioni di pagamento nonché modifiche agli originari termini, modalità e condizioni di rimborso del finanziamento, delegazioni, espromissioni od accolli, riduzioni o restrizioni</w:t>
      </w:r>
      <w:r>
        <w:rPr>
          <w:spacing w:val="-1"/>
        </w:rPr>
        <w:t xml:space="preserve"> </w:t>
      </w:r>
      <w:r>
        <w:t>ovvero rinunce</w:t>
      </w:r>
      <w:r>
        <w:rPr>
          <w:spacing w:val="-3"/>
        </w:rPr>
        <w:t xml:space="preserve"> </w:t>
      </w:r>
      <w:r>
        <w:t>o sostituzioni</w:t>
      </w:r>
      <w:r>
        <w:rPr>
          <w:spacing w:val="-1"/>
        </w:rPr>
        <w:t xml:space="preserve"> </w:t>
      </w:r>
      <w:r>
        <w:t>delle</w:t>
      </w:r>
      <w:r>
        <w:rPr>
          <w:spacing w:val="-1"/>
        </w:rPr>
        <w:t xml:space="preserve"> </w:t>
      </w:r>
      <w:r>
        <w:t>garanzie</w:t>
      </w:r>
      <w:r>
        <w:rPr>
          <w:spacing w:val="-4"/>
        </w:rPr>
        <w:t xml:space="preserve"> </w:t>
      </w:r>
      <w:r>
        <w:t>reali o personali</w:t>
      </w:r>
      <w:r>
        <w:rPr>
          <w:spacing w:val="-2"/>
        </w:rPr>
        <w:t xml:space="preserve"> </w:t>
      </w:r>
      <w:r>
        <w:t>costituite</w:t>
      </w:r>
      <w:r>
        <w:rPr>
          <w:spacing w:val="-3"/>
        </w:rPr>
        <w:t xml:space="preserve"> </w:t>
      </w:r>
      <w:r>
        <w:t>con il</w:t>
      </w:r>
      <w:r>
        <w:rPr>
          <w:spacing w:val="-2"/>
        </w:rPr>
        <w:t xml:space="preserve"> </w:t>
      </w:r>
      <w:r>
        <w:t>presente contratto</w:t>
      </w:r>
      <w:r>
        <w:rPr>
          <w:spacing w:val="-2"/>
        </w:rPr>
        <w:t xml:space="preserve"> </w:t>
      </w:r>
      <w:r>
        <w:t>o che fossero separatamente e/o successivamente comunque prestate ed altresì nel caso di nullità o annullamento totale o parziale delle stesse;</w:t>
      </w:r>
    </w:p>
    <w:p w14:paraId="6DCD9BF4" w14:textId="77777777" w:rsidR="00BA4A18" w:rsidRDefault="003821A6" w:rsidP="00883CC0">
      <w:pPr>
        <w:pStyle w:val="Corpotesto"/>
        <w:spacing w:before="2" w:line="276" w:lineRule="auto"/>
        <w:ind w:left="140" w:right="278"/>
        <w:jc w:val="both"/>
      </w:pPr>
      <w:r>
        <w:rPr>
          <w:b/>
        </w:rPr>
        <w:t xml:space="preserve">Art. 8 </w:t>
      </w:r>
      <w:r>
        <w:t>- Il fideiussore prende atto ed accetta che la fideiussione conserverà la propria efficacia nella sua interezza indipendentemente dalla novazione, proroga o modifica dei termini di cui al Contratto di finanziamento di cui in premessa, anche ai sensi e per gli effetti dell’art. 1232 c.c., nonché a seguito di novazione soggettiva, espromissione, delegazione, accollo o cessione anche parziale dei diritti nascenti dal Contratto di finanziamento, anche ai sensi e per gli effetti dell’art. 1275 c.c.</w:t>
      </w:r>
    </w:p>
    <w:p w14:paraId="6DCD9BF5" w14:textId="77777777" w:rsidR="00BA4A18" w:rsidRDefault="003821A6" w:rsidP="00883CC0">
      <w:pPr>
        <w:pStyle w:val="Corpotesto"/>
        <w:spacing w:line="276" w:lineRule="auto"/>
        <w:ind w:left="140" w:right="279"/>
        <w:jc w:val="both"/>
      </w:pPr>
      <w:r>
        <w:rPr>
          <w:b/>
        </w:rPr>
        <w:t xml:space="preserve">Art. 9 </w:t>
      </w:r>
      <w:r>
        <w:t>- Il fideiussore rinuncia, in ogni caso, ad avvalersi, fino a che il credito di Sviluppo Campania S.p.A.</w:t>
      </w:r>
      <w:r>
        <w:rPr>
          <w:spacing w:val="80"/>
        </w:rPr>
        <w:t xml:space="preserve"> </w:t>
      </w:r>
      <w:r>
        <w:t>non sia stato integralmente soddisfatto, al diritto di regresso, di ripetizione e di surrogazione che potesse</w:t>
      </w:r>
      <w:r>
        <w:rPr>
          <w:spacing w:val="40"/>
        </w:rPr>
        <w:t xml:space="preserve"> </w:t>
      </w:r>
      <w:r>
        <w:t>ad essa spettare nei confronti della parte mutuataria, intendendosi in tal senso derogati gli articoli 1949, 1950 e 1952, 3° comma, c.c.;</w:t>
      </w:r>
    </w:p>
    <w:p w14:paraId="6DCD9BF6" w14:textId="0DFAEEB7" w:rsidR="00BA4A18" w:rsidRDefault="003821A6" w:rsidP="00883CC0">
      <w:pPr>
        <w:pStyle w:val="Corpotesto"/>
        <w:spacing w:line="276" w:lineRule="auto"/>
        <w:ind w:left="140" w:right="279"/>
        <w:jc w:val="both"/>
      </w:pPr>
      <w:r>
        <w:rPr>
          <w:b/>
        </w:rPr>
        <w:t xml:space="preserve">Art. 10 </w:t>
      </w:r>
      <w:r>
        <w:t xml:space="preserve">– Il fideiussore dichiara che qualsiasi comunicazione, dichiarazione e/o notifica diretta al fideiussore dovrà essere effettuata da Sviluppo Campania S.p.A. </w:t>
      </w:r>
      <w:r w:rsidRPr="00E144D1">
        <w:t xml:space="preserve">all’indirizzo </w:t>
      </w:r>
      <w:r w:rsidR="00E144D1">
        <w:t>PEC dichiarato nella presente;</w:t>
      </w:r>
    </w:p>
    <w:p w14:paraId="6DCD9BF7" w14:textId="77777777" w:rsidR="00BA4A18" w:rsidRDefault="003821A6" w:rsidP="00883CC0">
      <w:pPr>
        <w:pStyle w:val="Corpotesto"/>
        <w:spacing w:line="276" w:lineRule="auto"/>
        <w:ind w:left="140" w:right="285"/>
        <w:jc w:val="both"/>
      </w:pPr>
      <w:r>
        <w:rPr>
          <w:b/>
        </w:rPr>
        <w:t xml:space="preserve">Art. 11 </w:t>
      </w:r>
      <w:r>
        <w:t>- Per qualsiasi controversia dovesse sorgere in dipendenza sia dell’interpretazione che dell’esecuzione del presente atto di fideiussione, sarà competente esclusivamente il Foro di Napoli;</w:t>
      </w:r>
    </w:p>
    <w:p w14:paraId="6DCD9BF8" w14:textId="77777777" w:rsidR="00BA4A18" w:rsidRDefault="003821A6" w:rsidP="00883CC0">
      <w:pPr>
        <w:pStyle w:val="Corpotesto"/>
        <w:spacing w:line="276" w:lineRule="auto"/>
        <w:ind w:left="140" w:right="281"/>
        <w:jc w:val="both"/>
      </w:pPr>
      <w:r>
        <w:rPr>
          <w:b/>
        </w:rPr>
        <w:t xml:space="preserve">Art. 12 </w:t>
      </w:r>
      <w:r>
        <w:t xml:space="preserve">- Le Parti dichiarano di essere state adeguatamente informate circa il trattamento dei dati personali che verrà attuato nelle forme e con le modalità di cui all’informativa preventivamente resa nelle forme al cui </w:t>
      </w:r>
      <w:proofErr w:type="spellStart"/>
      <w:r>
        <w:t>D.Lgs.</w:t>
      </w:r>
      <w:proofErr w:type="spellEnd"/>
      <w:r>
        <w:t xml:space="preserve"> 196/2003 e </w:t>
      </w:r>
      <w:proofErr w:type="spellStart"/>
      <w:r>
        <w:t>s.m.i.</w:t>
      </w:r>
      <w:proofErr w:type="spellEnd"/>
    </w:p>
    <w:p w14:paraId="6DCD9BFB" w14:textId="23AE48FA" w:rsidR="00BA4A18" w:rsidRDefault="00F931D0" w:rsidP="00CB0294">
      <w:pPr>
        <w:pStyle w:val="Corpotesto"/>
        <w:spacing w:line="276" w:lineRule="auto"/>
        <w:ind w:left="140"/>
        <w:jc w:val="both"/>
      </w:pPr>
      <w:bookmarkStart w:id="1" w:name="_Hlk212130878"/>
      <w:r>
        <w:rPr>
          <w:spacing w:val="-2"/>
        </w:rPr>
        <w:t>Luogo e data della firma digitale</w:t>
      </w:r>
      <w:r>
        <w:rPr>
          <w:spacing w:val="-2"/>
        </w:rPr>
        <w:tab/>
      </w:r>
      <w:r>
        <w:rPr>
          <w:spacing w:val="-2"/>
        </w:rPr>
        <w:tab/>
      </w:r>
      <w:r>
        <w:rPr>
          <w:spacing w:val="-2"/>
        </w:rPr>
        <w:tab/>
      </w:r>
      <w:r>
        <w:rPr>
          <w:spacing w:val="-2"/>
        </w:rPr>
        <w:tab/>
      </w:r>
      <w:r>
        <w:rPr>
          <w:spacing w:val="-2"/>
        </w:rPr>
        <w:tab/>
      </w:r>
      <w:r>
        <w:rPr>
          <w:spacing w:val="-2"/>
        </w:rPr>
        <w:tab/>
      </w:r>
      <w:r w:rsidR="003821A6">
        <w:t>Firma</w:t>
      </w:r>
      <w:r w:rsidR="003821A6">
        <w:rPr>
          <w:spacing w:val="-3"/>
        </w:rPr>
        <w:t xml:space="preserve"> </w:t>
      </w:r>
      <w:r>
        <w:t xml:space="preserve">digitale del </w:t>
      </w:r>
      <w:r w:rsidR="003821A6">
        <w:rPr>
          <w:spacing w:val="-2"/>
        </w:rPr>
        <w:t>dichiarante</w:t>
      </w:r>
    </w:p>
    <w:p w14:paraId="6DCD9BFC" w14:textId="77777777" w:rsidR="00BA4A18" w:rsidRDefault="003821A6" w:rsidP="00883CC0">
      <w:pPr>
        <w:spacing w:before="1" w:line="276" w:lineRule="auto"/>
        <w:ind w:left="140"/>
        <w:jc w:val="right"/>
      </w:pPr>
      <w:r>
        <w:rPr>
          <w:spacing w:val="-2"/>
        </w:rPr>
        <w:t>.....................................................................</w:t>
      </w:r>
    </w:p>
    <w:bookmarkEnd w:id="1"/>
    <w:p w14:paraId="74B839D9" w14:textId="77777777" w:rsidR="005467A5" w:rsidRDefault="005467A5" w:rsidP="00CB0294">
      <w:pPr>
        <w:pStyle w:val="Corpotesto"/>
        <w:spacing w:line="276" w:lineRule="auto"/>
        <w:ind w:firstLine="140"/>
      </w:pPr>
    </w:p>
    <w:p w14:paraId="6DCD9BFD" w14:textId="54EE767A" w:rsidR="00BA4A18" w:rsidRDefault="003821A6" w:rsidP="00CB0294">
      <w:pPr>
        <w:pStyle w:val="Corpotesto"/>
        <w:spacing w:line="276" w:lineRule="auto"/>
        <w:ind w:firstLine="140"/>
      </w:pPr>
      <w:r>
        <w:t>Il</w:t>
      </w:r>
      <w:r>
        <w:rPr>
          <w:spacing w:val="47"/>
        </w:rPr>
        <w:t xml:space="preserve"> </w:t>
      </w:r>
      <w:r>
        <w:t>fideiussore</w:t>
      </w:r>
      <w:r>
        <w:rPr>
          <w:spacing w:val="48"/>
        </w:rPr>
        <w:t xml:space="preserve"> </w:t>
      </w:r>
      <w:r>
        <w:t>dichiara</w:t>
      </w:r>
      <w:r>
        <w:rPr>
          <w:spacing w:val="49"/>
        </w:rPr>
        <w:t xml:space="preserve"> </w:t>
      </w:r>
      <w:r>
        <w:t>di</w:t>
      </w:r>
      <w:r>
        <w:rPr>
          <w:spacing w:val="46"/>
        </w:rPr>
        <w:t xml:space="preserve"> </w:t>
      </w:r>
      <w:r>
        <w:t>approvare</w:t>
      </w:r>
      <w:r>
        <w:rPr>
          <w:spacing w:val="48"/>
        </w:rPr>
        <w:t xml:space="preserve"> </w:t>
      </w:r>
      <w:r>
        <w:t>specificamente,</w:t>
      </w:r>
      <w:r>
        <w:rPr>
          <w:spacing w:val="47"/>
        </w:rPr>
        <w:t xml:space="preserve"> </w:t>
      </w:r>
      <w:r>
        <w:t>ai</w:t>
      </w:r>
      <w:r>
        <w:rPr>
          <w:spacing w:val="48"/>
        </w:rPr>
        <w:t xml:space="preserve"> </w:t>
      </w:r>
      <w:r>
        <w:t>sensi</w:t>
      </w:r>
      <w:r>
        <w:rPr>
          <w:spacing w:val="49"/>
        </w:rPr>
        <w:t xml:space="preserve"> </w:t>
      </w:r>
      <w:r>
        <w:t>del</w:t>
      </w:r>
      <w:r>
        <w:rPr>
          <w:spacing w:val="48"/>
        </w:rPr>
        <w:t xml:space="preserve"> </w:t>
      </w:r>
      <w:r>
        <w:t>secondo</w:t>
      </w:r>
      <w:r>
        <w:rPr>
          <w:spacing w:val="50"/>
        </w:rPr>
        <w:t xml:space="preserve"> </w:t>
      </w:r>
      <w:r>
        <w:t>comma</w:t>
      </w:r>
      <w:r>
        <w:rPr>
          <w:spacing w:val="48"/>
        </w:rPr>
        <w:t xml:space="preserve"> </w:t>
      </w:r>
      <w:r>
        <w:t>dell’art.</w:t>
      </w:r>
      <w:r>
        <w:rPr>
          <w:spacing w:val="48"/>
        </w:rPr>
        <w:t xml:space="preserve"> </w:t>
      </w:r>
      <w:r>
        <w:t>1341</w:t>
      </w:r>
      <w:r>
        <w:rPr>
          <w:spacing w:val="50"/>
        </w:rPr>
        <w:t xml:space="preserve"> </w:t>
      </w:r>
      <w:r>
        <w:t>c.c.</w:t>
      </w:r>
      <w:r>
        <w:rPr>
          <w:spacing w:val="47"/>
        </w:rPr>
        <w:t xml:space="preserve"> </w:t>
      </w:r>
      <w:r>
        <w:rPr>
          <w:spacing w:val="-5"/>
        </w:rPr>
        <w:t>le</w:t>
      </w:r>
    </w:p>
    <w:p w14:paraId="6DCD9BFE" w14:textId="77777777" w:rsidR="00BA4A18" w:rsidRDefault="003821A6" w:rsidP="00883CC0">
      <w:pPr>
        <w:pStyle w:val="Corpotesto"/>
        <w:spacing w:before="1" w:line="276" w:lineRule="auto"/>
        <w:ind w:left="140"/>
      </w:pPr>
      <w:r>
        <w:t>seguenti</w:t>
      </w:r>
      <w:r>
        <w:rPr>
          <w:spacing w:val="-5"/>
        </w:rPr>
        <w:t xml:space="preserve"> </w:t>
      </w:r>
      <w:r>
        <w:rPr>
          <w:spacing w:val="-2"/>
        </w:rPr>
        <w:t>condizioni:</w:t>
      </w:r>
    </w:p>
    <w:p w14:paraId="6DCD9BFF" w14:textId="77777777" w:rsidR="00BA4A18" w:rsidRDefault="003821A6" w:rsidP="00883CC0">
      <w:pPr>
        <w:pStyle w:val="Corpotesto"/>
        <w:spacing w:line="276" w:lineRule="auto"/>
        <w:ind w:left="140"/>
      </w:pPr>
      <w:r>
        <w:t>Art.2</w:t>
      </w:r>
      <w:r>
        <w:rPr>
          <w:spacing w:val="-3"/>
        </w:rPr>
        <w:t xml:space="preserve"> </w:t>
      </w:r>
      <w:r>
        <w:t>(pagamento</w:t>
      </w:r>
      <w:r>
        <w:rPr>
          <w:spacing w:val="-2"/>
        </w:rPr>
        <w:t xml:space="preserve"> </w:t>
      </w:r>
      <w:r>
        <w:t>a</w:t>
      </w:r>
      <w:r>
        <w:rPr>
          <w:spacing w:val="-4"/>
        </w:rPr>
        <w:t xml:space="preserve"> </w:t>
      </w:r>
      <w:r>
        <w:t>prima</w:t>
      </w:r>
      <w:r>
        <w:rPr>
          <w:spacing w:val="-5"/>
        </w:rPr>
        <w:t xml:space="preserve"> </w:t>
      </w:r>
      <w:r>
        <w:rPr>
          <w:spacing w:val="-2"/>
        </w:rPr>
        <w:t>richiesta);</w:t>
      </w:r>
    </w:p>
    <w:p w14:paraId="6DCD9C00" w14:textId="77777777" w:rsidR="00BA4A18" w:rsidRDefault="003821A6" w:rsidP="00883CC0">
      <w:pPr>
        <w:pStyle w:val="Corpotesto"/>
        <w:spacing w:line="276" w:lineRule="auto"/>
        <w:ind w:left="140"/>
      </w:pPr>
      <w:r>
        <w:t>Art.4</w:t>
      </w:r>
      <w:r>
        <w:rPr>
          <w:spacing w:val="-6"/>
        </w:rPr>
        <w:t xml:space="preserve"> </w:t>
      </w:r>
      <w:r>
        <w:t>(rinuncia</w:t>
      </w:r>
      <w:r>
        <w:rPr>
          <w:spacing w:val="-4"/>
        </w:rPr>
        <w:t xml:space="preserve"> </w:t>
      </w:r>
      <w:r>
        <w:t>al</w:t>
      </w:r>
      <w:r>
        <w:rPr>
          <w:spacing w:val="-6"/>
        </w:rPr>
        <w:t xml:space="preserve"> </w:t>
      </w:r>
      <w:r>
        <w:t>beneficio</w:t>
      </w:r>
      <w:r>
        <w:rPr>
          <w:spacing w:val="-4"/>
        </w:rPr>
        <w:t xml:space="preserve"> </w:t>
      </w:r>
      <w:r>
        <w:t>di</w:t>
      </w:r>
      <w:r>
        <w:rPr>
          <w:spacing w:val="-4"/>
        </w:rPr>
        <w:t xml:space="preserve"> </w:t>
      </w:r>
      <w:r>
        <w:t>preventiva</w:t>
      </w:r>
      <w:r>
        <w:rPr>
          <w:spacing w:val="-5"/>
        </w:rPr>
        <w:t xml:space="preserve"> </w:t>
      </w:r>
      <w:r>
        <w:t>escussione-dispensa</w:t>
      </w:r>
      <w:r>
        <w:rPr>
          <w:spacing w:val="-4"/>
        </w:rPr>
        <w:t xml:space="preserve"> </w:t>
      </w:r>
      <w:r>
        <w:t>dall’agire</w:t>
      </w:r>
      <w:r>
        <w:rPr>
          <w:spacing w:val="-4"/>
        </w:rPr>
        <w:t xml:space="preserve"> </w:t>
      </w:r>
      <w:r>
        <w:t>nei</w:t>
      </w:r>
      <w:r>
        <w:rPr>
          <w:spacing w:val="-3"/>
        </w:rPr>
        <w:t xml:space="preserve"> </w:t>
      </w:r>
      <w:r>
        <w:t>termini</w:t>
      </w:r>
      <w:r>
        <w:rPr>
          <w:spacing w:val="-4"/>
        </w:rPr>
        <w:t xml:space="preserve"> </w:t>
      </w:r>
      <w:r>
        <w:t>di</w:t>
      </w:r>
      <w:r>
        <w:rPr>
          <w:spacing w:val="-4"/>
        </w:rPr>
        <w:t xml:space="preserve"> </w:t>
      </w:r>
      <w:r>
        <w:t>cui</w:t>
      </w:r>
      <w:r>
        <w:rPr>
          <w:spacing w:val="-3"/>
        </w:rPr>
        <w:t xml:space="preserve"> </w:t>
      </w:r>
      <w:r>
        <w:t>all’art.</w:t>
      </w:r>
      <w:r>
        <w:rPr>
          <w:spacing w:val="-6"/>
        </w:rPr>
        <w:t xml:space="preserve"> </w:t>
      </w:r>
      <w:r>
        <w:t>1957</w:t>
      </w:r>
      <w:r>
        <w:rPr>
          <w:spacing w:val="-5"/>
        </w:rPr>
        <w:t xml:space="preserve"> </w:t>
      </w:r>
      <w:r>
        <w:rPr>
          <w:spacing w:val="-2"/>
        </w:rPr>
        <w:t>c.c.);</w:t>
      </w:r>
    </w:p>
    <w:p w14:paraId="6DCD9C01" w14:textId="77777777" w:rsidR="00BA4A18" w:rsidRDefault="003821A6" w:rsidP="00883CC0">
      <w:pPr>
        <w:pStyle w:val="Corpotesto"/>
        <w:spacing w:before="1" w:line="276" w:lineRule="auto"/>
        <w:ind w:left="140"/>
      </w:pPr>
      <w:r>
        <w:t>Art.6</w:t>
      </w:r>
      <w:r>
        <w:rPr>
          <w:spacing w:val="-2"/>
        </w:rPr>
        <w:t xml:space="preserve"> </w:t>
      </w:r>
      <w:r>
        <w:t>(prova</w:t>
      </w:r>
      <w:r>
        <w:rPr>
          <w:spacing w:val="-5"/>
        </w:rPr>
        <w:t xml:space="preserve"> </w:t>
      </w:r>
      <w:r>
        <w:t>del</w:t>
      </w:r>
      <w:r>
        <w:rPr>
          <w:spacing w:val="-1"/>
        </w:rPr>
        <w:t xml:space="preserve"> </w:t>
      </w:r>
      <w:r>
        <w:rPr>
          <w:spacing w:val="-2"/>
        </w:rPr>
        <w:t>credito);</w:t>
      </w:r>
    </w:p>
    <w:p w14:paraId="6DCD9C02" w14:textId="77777777" w:rsidR="00BA4A18" w:rsidRDefault="003821A6" w:rsidP="00883CC0">
      <w:pPr>
        <w:pStyle w:val="Corpotesto"/>
        <w:spacing w:line="276" w:lineRule="auto"/>
        <w:ind w:left="140"/>
      </w:pPr>
      <w:r>
        <w:t>Art.7</w:t>
      </w:r>
      <w:r>
        <w:rPr>
          <w:spacing w:val="-3"/>
        </w:rPr>
        <w:t xml:space="preserve"> </w:t>
      </w:r>
      <w:r>
        <w:t>(validità</w:t>
      </w:r>
      <w:r>
        <w:rPr>
          <w:spacing w:val="-2"/>
        </w:rPr>
        <w:t xml:space="preserve"> </w:t>
      </w:r>
      <w:r>
        <w:t>della</w:t>
      </w:r>
      <w:r>
        <w:rPr>
          <w:spacing w:val="-5"/>
        </w:rPr>
        <w:t xml:space="preserve"> </w:t>
      </w:r>
      <w:r>
        <w:rPr>
          <w:spacing w:val="-2"/>
        </w:rPr>
        <w:t>fideiussione);</w:t>
      </w:r>
    </w:p>
    <w:p w14:paraId="6DCD9C03" w14:textId="77777777" w:rsidR="00BA4A18" w:rsidRDefault="003821A6" w:rsidP="00883CC0">
      <w:pPr>
        <w:pStyle w:val="Corpotesto"/>
        <w:spacing w:line="276" w:lineRule="auto"/>
        <w:ind w:left="140" w:right="4490"/>
      </w:pPr>
      <w:r>
        <w:t>Art.8 (conservazione della garanzia in caso di modifiche) Art.9</w:t>
      </w:r>
      <w:r>
        <w:rPr>
          <w:spacing w:val="-3"/>
        </w:rPr>
        <w:t xml:space="preserve"> </w:t>
      </w:r>
      <w:r>
        <w:t>(rinuncia</w:t>
      </w:r>
      <w:r>
        <w:rPr>
          <w:spacing w:val="-4"/>
        </w:rPr>
        <w:t xml:space="preserve"> </w:t>
      </w:r>
      <w:r>
        <w:t>al</w:t>
      </w:r>
      <w:r>
        <w:rPr>
          <w:spacing w:val="-7"/>
        </w:rPr>
        <w:t xml:space="preserve"> </w:t>
      </w:r>
      <w:r>
        <w:t>diritto</w:t>
      </w:r>
      <w:r>
        <w:rPr>
          <w:spacing w:val="-3"/>
        </w:rPr>
        <w:t xml:space="preserve"> </w:t>
      </w:r>
      <w:r>
        <w:t>di</w:t>
      </w:r>
      <w:r>
        <w:rPr>
          <w:spacing w:val="-4"/>
        </w:rPr>
        <w:t xml:space="preserve"> </w:t>
      </w:r>
      <w:r>
        <w:t>regresso,</w:t>
      </w:r>
      <w:r>
        <w:rPr>
          <w:spacing w:val="-4"/>
        </w:rPr>
        <w:t xml:space="preserve"> </w:t>
      </w:r>
      <w:r>
        <w:t>ripetizione</w:t>
      </w:r>
      <w:r>
        <w:rPr>
          <w:spacing w:val="-6"/>
        </w:rPr>
        <w:t xml:space="preserve"> </w:t>
      </w:r>
      <w:r>
        <w:t>e</w:t>
      </w:r>
      <w:r>
        <w:rPr>
          <w:spacing w:val="-4"/>
        </w:rPr>
        <w:t xml:space="preserve"> </w:t>
      </w:r>
      <w:r>
        <w:t>surroga); Art.10 (elezione di domicilio);</w:t>
      </w:r>
      <w:bookmarkStart w:id="2" w:name="_GoBack"/>
      <w:bookmarkEnd w:id="2"/>
    </w:p>
    <w:p w14:paraId="6DCD9C04" w14:textId="77777777" w:rsidR="00BA4A18" w:rsidRDefault="003821A6" w:rsidP="00883CC0">
      <w:pPr>
        <w:pStyle w:val="Corpotesto"/>
        <w:spacing w:before="1" w:line="276" w:lineRule="auto"/>
        <w:ind w:left="140"/>
      </w:pPr>
      <w:r>
        <w:t>Art.11</w:t>
      </w:r>
      <w:r>
        <w:rPr>
          <w:spacing w:val="-5"/>
        </w:rPr>
        <w:t xml:space="preserve"> </w:t>
      </w:r>
      <w:r>
        <w:t>(foro</w:t>
      </w:r>
      <w:r>
        <w:rPr>
          <w:spacing w:val="-4"/>
        </w:rPr>
        <w:t xml:space="preserve"> </w:t>
      </w:r>
      <w:r>
        <w:rPr>
          <w:spacing w:val="-2"/>
        </w:rPr>
        <w:t>competente).</w:t>
      </w:r>
    </w:p>
    <w:p w14:paraId="63F89FF8" w14:textId="77777777" w:rsidR="00F931D0" w:rsidRDefault="00F931D0" w:rsidP="00F931D0">
      <w:pPr>
        <w:pStyle w:val="Corpotesto"/>
        <w:spacing w:line="276" w:lineRule="auto"/>
        <w:ind w:left="140"/>
        <w:jc w:val="both"/>
      </w:pPr>
      <w:r>
        <w:rPr>
          <w:spacing w:val="-2"/>
        </w:rPr>
        <w:t>Luogo e data della firma digitale</w:t>
      </w:r>
      <w:r>
        <w:rPr>
          <w:spacing w:val="-2"/>
        </w:rPr>
        <w:tab/>
      </w:r>
      <w:r>
        <w:rPr>
          <w:spacing w:val="-2"/>
        </w:rPr>
        <w:tab/>
      </w:r>
      <w:r>
        <w:rPr>
          <w:spacing w:val="-2"/>
        </w:rPr>
        <w:tab/>
      </w:r>
      <w:r>
        <w:rPr>
          <w:spacing w:val="-2"/>
        </w:rPr>
        <w:tab/>
      </w:r>
      <w:r>
        <w:rPr>
          <w:spacing w:val="-2"/>
        </w:rPr>
        <w:tab/>
      </w:r>
      <w:r>
        <w:rPr>
          <w:spacing w:val="-2"/>
        </w:rPr>
        <w:tab/>
      </w:r>
      <w:r>
        <w:t>Firma</w:t>
      </w:r>
      <w:r>
        <w:rPr>
          <w:spacing w:val="-3"/>
        </w:rPr>
        <w:t xml:space="preserve"> </w:t>
      </w:r>
      <w:r>
        <w:t xml:space="preserve">digitale del </w:t>
      </w:r>
      <w:r>
        <w:rPr>
          <w:spacing w:val="-2"/>
        </w:rPr>
        <w:t>dichiarante</w:t>
      </w:r>
    </w:p>
    <w:p w14:paraId="22FDC097" w14:textId="77777777" w:rsidR="00883CC0" w:rsidRDefault="00883CC0" w:rsidP="00883CC0">
      <w:pPr>
        <w:spacing w:before="1" w:line="276" w:lineRule="auto"/>
        <w:ind w:left="140"/>
        <w:jc w:val="right"/>
      </w:pPr>
      <w:r>
        <w:rPr>
          <w:spacing w:val="-2"/>
        </w:rPr>
        <w:t>.....................................................................</w:t>
      </w:r>
    </w:p>
    <w:p w14:paraId="470F8C3F" w14:textId="77777777" w:rsidR="009B7BBF" w:rsidRDefault="009B7BBF" w:rsidP="00EA3391">
      <w:pPr>
        <w:pStyle w:val="Corpotesto"/>
        <w:spacing w:before="2"/>
        <w:jc w:val="right"/>
        <w:rPr>
          <w:b/>
          <w:color w:val="1F487C"/>
        </w:rPr>
      </w:pPr>
    </w:p>
    <w:p w14:paraId="16B3017F" w14:textId="77777777" w:rsidR="00F931D0" w:rsidRDefault="00F931D0" w:rsidP="00EA3391">
      <w:pPr>
        <w:pStyle w:val="Corpotesto"/>
        <w:spacing w:before="2"/>
        <w:jc w:val="right"/>
        <w:rPr>
          <w:b/>
          <w:color w:val="1F487C"/>
        </w:rPr>
      </w:pPr>
    </w:p>
    <w:p w14:paraId="4B409C84" w14:textId="77777777" w:rsidR="00510FE4" w:rsidRDefault="00510FE4" w:rsidP="00EA3391">
      <w:pPr>
        <w:pStyle w:val="Corpotesto"/>
        <w:spacing w:before="2"/>
        <w:jc w:val="right"/>
        <w:rPr>
          <w:b/>
          <w:color w:val="1F487C"/>
        </w:rPr>
      </w:pPr>
    </w:p>
    <w:p w14:paraId="6DCD9C08" w14:textId="7EA99831" w:rsidR="00BA4A18" w:rsidRDefault="00EA3391" w:rsidP="00EA3391">
      <w:pPr>
        <w:pStyle w:val="Corpotesto"/>
        <w:spacing w:before="2"/>
        <w:jc w:val="right"/>
      </w:pPr>
      <w:r>
        <w:rPr>
          <w:b/>
          <w:color w:val="1F487C"/>
        </w:rPr>
        <w:t>Allegato</w:t>
      </w:r>
      <w:r>
        <w:rPr>
          <w:b/>
          <w:color w:val="1F487C"/>
          <w:spacing w:val="-13"/>
        </w:rPr>
        <w:t xml:space="preserve"> </w:t>
      </w:r>
      <w:r>
        <w:rPr>
          <w:b/>
          <w:color w:val="1F487C"/>
        </w:rPr>
        <w:t>15</w:t>
      </w:r>
    </w:p>
    <w:p w14:paraId="6DCD9C0C" w14:textId="77777777" w:rsidR="00BA4A18" w:rsidRDefault="00BA4A18">
      <w:pPr>
        <w:pStyle w:val="Corpotesto"/>
        <w:rPr>
          <w:sz w:val="20"/>
        </w:rPr>
      </w:pPr>
    </w:p>
    <w:p w14:paraId="6DCD9C10" w14:textId="77777777" w:rsidR="00BA4A18" w:rsidRDefault="003821A6">
      <w:pPr>
        <w:ind w:left="2935" w:right="3054" w:hanging="22"/>
        <w:jc w:val="both"/>
        <w:rPr>
          <w:b/>
          <w:sz w:val="20"/>
        </w:rPr>
      </w:pPr>
      <w:r>
        <w:rPr>
          <w:b/>
          <w:color w:val="44536A"/>
          <w:sz w:val="24"/>
        </w:rPr>
        <w:t>DICHIARAZIONE</w:t>
      </w:r>
      <w:r>
        <w:rPr>
          <w:b/>
          <w:color w:val="44536A"/>
          <w:spacing w:val="-13"/>
          <w:sz w:val="24"/>
        </w:rPr>
        <w:t xml:space="preserve"> </w:t>
      </w:r>
      <w:r>
        <w:rPr>
          <w:b/>
          <w:color w:val="44536A"/>
          <w:sz w:val="24"/>
        </w:rPr>
        <w:t>DI</w:t>
      </w:r>
      <w:r>
        <w:rPr>
          <w:b/>
          <w:color w:val="44536A"/>
          <w:spacing w:val="-12"/>
          <w:sz w:val="24"/>
        </w:rPr>
        <w:t xml:space="preserve"> </w:t>
      </w:r>
      <w:r>
        <w:rPr>
          <w:b/>
          <w:color w:val="44536A"/>
          <w:sz w:val="24"/>
        </w:rPr>
        <w:t>REGOLARITA’</w:t>
      </w:r>
      <w:r>
        <w:rPr>
          <w:b/>
          <w:color w:val="44536A"/>
          <w:spacing w:val="-12"/>
          <w:sz w:val="24"/>
        </w:rPr>
        <w:t xml:space="preserve"> </w:t>
      </w:r>
      <w:r>
        <w:rPr>
          <w:b/>
          <w:color w:val="44536A"/>
          <w:sz w:val="24"/>
        </w:rPr>
        <w:t xml:space="preserve">FISCALE </w:t>
      </w:r>
      <w:r>
        <w:rPr>
          <w:b/>
          <w:sz w:val="20"/>
        </w:rPr>
        <w:t>DICHIARAZIONE</w:t>
      </w:r>
      <w:r>
        <w:rPr>
          <w:b/>
          <w:spacing w:val="-1"/>
          <w:sz w:val="20"/>
        </w:rPr>
        <w:t xml:space="preserve"> </w:t>
      </w:r>
      <w:r>
        <w:rPr>
          <w:b/>
          <w:sz w:val="20"/>
        </w:rPr>
        <w:t>SOSTITUTIVA</w:t>
      </w:r>
      <w:r>
        <w:rPr>
          <w:b/>
          <w:spacing w:val="-4"/>
          <w:sz w:val="20"/>
        </w:rPr>
        <w:t xml:space="preserve"> </w:t>
      </w:r>
      <w:r>
        <w:rPr>
          <w:b/>
          <w:sz w:val="20"/>
        </w:rPr>
        <w:t>DI</w:t>
      </w:r>
      <w:r>
        <w:rPr>
          <w:b/>
          <w:spacing w:val="-2"/>
          <w:sz w:val="20"/>
        </w:rPr>
        <w:t xml:space="preserve"> </w:t>
      </w:r>
      <w:r>
        <w:rPr>
          <w:b/>
          <w:sz w:val="20"/>
        </w:rPr>
        <w:t>ATTO</w:t>
      </w:r>
      <w:r>
        <w:rPr>
          <w:b/>
          <w:spacing w:val="-4"/>
          <w:sz w:val="20"/>
        </w:rPr>
        <w:t xml:space="preserve"> </w:t>
      </w:r>
      <w:r>
        <w:rPr>
          <w:b/>
          <w:sz w:val="20"/>
        </w:rPr>
        <w:t>NOTORIO AI SENSI DEGLI ARTT. 46 E 47 D.P.R. N. 445/2000</w:t>
      </w:r>
    </w:p>
    <w:p w14:paraId="6DCD9C11" w14:textId="77777777" w:rsidR="00BA4A18" w:rsidRDefault="00BA4A18">
      <w:pPr>
        <w:pStyle w:val="Corpotesto"/>
        <w:rPr>
          <w:b/>
          <w:sz w:val="20"/>
        </w:rPr>
      </w:pPr>
    </w:p>
    <w:p w14:paraId="6DCD9C12" w14:textId="77777777" w:rsidR="00BA4A18" w:rsidRDefault="00BA4A18">
      <w:pPr>
        <w:pStyle w:val="Corpotesto"/>
        <w:rPr>
          <w:b/>
          <w:sz w:val="20"/>
        </w:rPr>
      </w:pPr>
    </w:p>
    <w:p w14:paraId="6DCD9C18" w14:textId="77777777" w:rsidR="00BA4A18" w:rsidRDefault="003821A6">
      <w:pPr>
        <w:pStyle w:val="Corpotesto"/>
        <w:tabs>
          <w:tab w:val="left" w:leader="dot" w:pos="9492"/>
        </w:tabs>
        <w:ind w:left="140"/>
        <w:jc w:val="both"/>
      </w:pPr>
      <w:r>
        <w:t>Il</w:t>
      </w:r>
      <w:r>
        <w:rPr>
          <w:spacing w:val="16"/>
        </w:rPr>
        <w:t xml:space="preserve"> </w:t>
      </w:r>
      <w:r>
        <w:t>sottoscritto</w:t>
      </w:r>
      <w:r>
        <w:rPr>
          <w:spacing w:val="16"/>
        </w:rPr>
        <w:t xml:space="preserve"> </w:t>
      </w:r>
      <w:r>
        <w:t>………….</w:t>
      </w:r>
      <w:r>
        <w:rPr>
          <w:spacing w:val="16"/>
        </w:rPr>
        <w:t xml:space="preserve"> </w:t>
      </w:r>
      <w:r>
        <w:t>nato</w:t>
      </w:r>
      <w:r>
        <w:rPr>
          <w:spacing w:val="16"/>
        </w:rPr>
        <w:t xml:space="preserve"> </w:t>
      </w:r>
      <w:r>
        <w:t>a</w:t>
      </w:r>
      <w:r>
        <w:rPr>
          <w:spacing w:val="15"/>
        </w:rPr>
        <w:t xml:space="preserve"> </w:t>
      </w:r>
      <w:r>
        <w:t>………….</w:t>
      </w:r>
      <w:r>
        <w:rPr>
          <w:spacing w:val="16"/>
        </w:rPr>
        <w:t xml:space="preserve"> </w:t>
      </w:r>
      <w:r>
        <w:t>il</w:t>
      </w:r>
      <w:r>
        <w:rPr>
          <w:spacing w:val="14"/>
        </w:rPr>
        <w:t xml:space="preserve"> </w:t>
      </w:r>
      <w:r>
        <w:t>………….</w:t>
      </w:r>
      <w:r>
        <w:rPr>
          <w:spacing w:val="17"/>
        </w:rPr>
        <w:t xml:space="preserve"> </w:t>
      </w:r>
      <w:r>
        <w:t>residente</w:t>
      </w:r>
      <w:r>
        <w:rPr>
          <w:spacing w:val="17"/>
        </w:rPr>
        <w:t xml:space="preserve"> </w:t>
      </w:r>
      <w:r>
        <w:t>a</w:t>
      </w:r>
      <w:r>
        <w:rPr>
          <w:spacing w:val="15"/>
        </w:rPr>
        <w:t xml:space="preserve"> </w:t>
      </w:r>
      <w:r>
        <w:t>………….</w:t>
      </w:r>
      <w:r>
        <w:rPr>
          <w:spacing w:val="17"/>
        </w:rPr>
        <w:t xml:space="preserve"> </w:t>
      </w:r>
      <w:r>
        <w:t>in</w:t>
      </w:r>
      <w:r>
        <w:rPr>
          <w:spacing w:val="13"/>
        </w:rPr>
        <w:t xml:space="preserve"> </w:t>
      </w:r>
      <w:r>
        <w:t>via</w:t>
      </w:r>
      <w:r>
        <w:rPr>
          <w:spacing w:val="13"/>
        </w:rPr>
        <w:t xml:space="preserve"> </w:t>
      </w:r>
      <w:r>
        <w:t>………….</w:t>
      </w:r>
      <w:r>
        <w:rPr>
          <w:spacing w:val="17"/>
        </w:rPr>
        <w:t xml:space="preserve"> </w:t>
      </w:r>
      <w:r>
        <w:t>codice</w:t>
      </w:r>
      <w:r>
        <w:rPr>
          <w:spacing w:val="18"/>
        </w:rPr>
        <w:t xml:space="preserve"> </w:t>
      </w:r>
      <w:r>
        <w:rPr>
          <w:spacing w:val="-2"/>
        </w:rPr>
        <w:t>fiscale</w:t>
      </w:r>
      <w:r>
        <w:rPr>
          <w:rFonts w:ascii="Times New Roman" w:hAnsi="Times New Roman"/>
        </w:rPr>
        <w:tab/>
      </w:r>
      <w:r>
        <w:t>,</w:t>
      </w:r>
      <w:r>
        <w:rPr>
          <w:spacing w:val="17"/>
        </w:rPr>
        <w:t xml:space="preserve"> </w:t>
      </w:r>
      <w:r>
        <w:rPr>
          <w:spacing w:val="-5"/>
        </w:rPr>
        <w:t>in</w:t>
      </w:r>
    </w:p>
    <w:p w14:paraId="6DCD9C19" w14:textId="77777777" w:rsidR="00BA4A18" w:rsidRDefault="003821A6">
      <w:pPr>
        <w:pStyle w:val="Corpotesto"/>
        <w:spacing w:before="1"/>
        <w:ind w:left="140" w:right="278"/>
        <w:jc w:val="both"/>
      </w:pPr>
      <w:r>
        <w:t>qualità di</w:t>
      </w:r>
      <w:r>
        <w:rPr>
          <w:spacing w:val="-1"/>
        </w:rPr>
        <w:t xml:space="preserve"> </w:t>
      </w:r>
      <w:r>
        <w:t>titolare/rappresentante legale</w:t>
      </w:r>
      <w:r>
        <w:rPr>
          <w:spacing w:val="-1"/>
        </w:rPr>
        <w:t xml:space="preserve"> </w:t>
      </w:r>
      <w:r>
        <w:t>della</w:t>
      </w:r>
      <w:r>
        <w:rPr>
          <w:spacing w:val="-2"/>
        </w:rPr>
        <w:t xml:space="preserve"> </w:t>
      </w:r>
      <w:r>
        <w:t>società/associazione</w:t>
      </w:r>
      <w:r>
        <w:rPr>
          <w:spacing w:val="-1"/>
        </w:rPr>
        <w:t xml:space="preserve"> </w:t>
      </w:r>
      <w:r>
        <w:t>………….</w:t>
      </w:r>
      <w:r>
        <w:rPr>
          <w:spacing w:val="-2"/>
        </w:rPr>
        <w:t xml:space="preserve"> </w:t>
      </w:r>
      <w:r>
        <w:t>con</w:t>
      </w:r>
      <w:r>
        <w:rPr>
          <w:spacing w:val="-2"/>
        </w:rPr>
        <w:t xml:space="preserve"> </w:t>
      </w:r>
      <w:r>
        <w:t>sede a</w:t>
      </w:r>
      <w:r>
        <w:rPr>
          <w:spacing w:val="-4"/>
        </w:rPr>
        <w:t xml:space="preserve"> </w:t>
      </w:r>
      <w:r>
        <w:t>…………. in</w:t>
      </w:r>
      <w:r>
        <w:rPr>
          <w:spacing w:val="-4"/>
        </w:rPr>
        <w:t xml:space="preserve"> </w:t>
      </w:r>
      <w:r>
        <w:t>via</w:t>
      </w:r>
      <w:r>
        <w:rPr>
          <w:spacing w:val="-1"/>
        </w:rPr>
        <w:t xml:space="preserve"> </w:t>
      </w:r>
      <w:r>
        <w:t>…………. codice fiscale …………. partita Iva ………….</w:t>
      </w:r>
    </w:p>
    <w:p w14:paraId="6DCD9C1A" w14:textId="77777777" w:rsidR="00BA4A18" w:rsidRDefault="003821A6">
      <w:pPr>
        <w:pStyle w:val="Corpotesto"/>
        <w:spacing w:before="267"/>
        <w:ind w:left="140" w:right="281"/>
        <w:jc w:val="both"/>
      </w:pPr>
      <w:r>
        <w:t>pienamente consapevole delle sanzioni penali richiamate dall’art. 76 del DPR 445/2000 in caso di dichiarazioni non veritiere e conscio della decadenza dei benefici eventualmente conseguenti al provvedimento emanato sulla base di dichiarazioni mendaci, di cui all’art. 75 del DPR 445/2000 ai sensi e per gli effetti dell’art. 46 del citato DPR 445/2000, sotto la propria responsabilità</w:t>
      </w:r>
    </w:p>
    <w:p w14:paraId="6DCD9C1B" w14:textId="77777777" w:rsidR="00BA4A18" w:rsidRDefault="00BA4A18">
      <w:pPr>
        <w:pStyle w:val="Corpotesto"/>
        <w:spacing w:before="1"/>
      </w:pPr>
    </w:p>
    <w:p w14:paraId="6DCD9C1C" w14:textId="77777777" w:rsidR="00BA4A18" w:rsidRDefault="003821A6">
      <w:pPr>
        <w:pStyle w:val="Corpotesto"/>
        <w:ind w:left="9" w:right="147"/>
        <w:jc w:val="center"/>
      </w:pPr>
      <w:r>
        <w:rPr>
          <w:spacing w:val="-2"/>
        </w:rPr>
        <w:t>DICHIARA</w:t>
      </w:r>
    </w:p>
    <w:p w14:paraId="6DCD9C1D" w14:textId="77777777" w:rsidR="00BA4A18" w:rsidRDefault="00BA4A18">
      <w:pPr>
        <w:pStyle w:val="Corpotesto"/>
        <w:spacing w:before="3"/>
      </w:pPr>
    </w:p>
    <w:p w14:paraId="6DCD9C1E" w14:textId="77777777" w:rsidR="00BA4A18" w:rsidRDefault="003821A6">
      <w:pPr>
        <w:pStyle w:val="Paragrafoelenco"/>
        <w:numPr>
          <w:ilvl w:val="0"/>
          <w:numId w:val="2"/>
        </w:numPr>
        <w:tabs>
          <w:tab w:val="left" w:pos="284"/>
        </w:tabs>
        <w:spacing w:line="237" w:lineRule="auto"/>
        <w:ind w:right="281" w:firstLine="0"/>
        <w:jc w:val="both"/>
      </w:pPr>
      <w:r>
        <w:t>di non aver commesso violazioni, definitivamente accertate, rispetto agli obblighi relativi al pagamento delle imposte e tasse;</w:t>
      </w:r>
    </w:p>
    <w:p w14:paraId="6DCD9C1F" w14:textId="77777777" w:rsidR="00BA4A18" w:rsidRDefault="003821A6">
      <w:pPr>
        <w:pStyle w:val="Paragrafoelenco"/>
        <w:numPr>
          <w:ilvl w:val="0"/>
          <w:numId w:val="2"/>
        </w:numPr>
        <w:tabs>
          <w:tab w:val="left" w:pos="296"/>
        </w:tabs>
        <w:spacing w:before="1"/>
        <w:ind w:right="284" w:firstLine="0"/>
        <w:jc w:val="both"/>
      </w:pPr>
      <w:r>
        <w:t>di essere in regola con gli obblighi concernenti le dichiarazioni in materia di tasse e imposte e con i conseguenti adempimenti.</w:t>
      </w:r>
    </w:p>
    <w:p w14:paraId="6DCD9C20" w14:textId="77777777" w:rsidR="00BA4A18" w:rsidRDefault="00BA4A18">
      <w:pPr>
        <w:pStyle w:val="Corpotesto"/>
        <w:spacing w:before="1"/>
      </w:pPr>
    </w:p>
    <w:p w14:paraId="463ADAE7" w14:textId="77777777" w:rsidR="00E069E9" w:rsidRDefault="00E069E9">
      <w:pPr>
        <w:pStyle w:val="Corpotesto"/>
        <w:tabs>
          <w:tab w:val="left" w:pos="7222"/>
        </w:tabs>
        <w:ind w:left="140"/>
        <w:jc w:val="both"/>
      </w:pPr>
    </w:p>
    <w:p w14:paraId="4328356F" w14:textId="77777777" w:rsidR="00E069E9" w:rsidRDefault="00E069E9">
      <w:pPr>
        <w:pStyle w:val="Corpotesto"/>
        <w:tabs>
          <w:tab w:val="left" w:pos="7222"/>
        </w:tabs>
        <w:ind w:left="140"/>
        <w:jc w:val="both"/>
      </w:pPr>
    </w:p>
    <w:p w14:paraId="4B005920" w14:textId="77777777" w:rsidR="00E069E9" w:rsidRDefault="00E069E9">
      <w:pPr>
        <w:pStyle w:val="Corpotesto"/>
        <w:tabs>
          <w:tab w:val="left" w:pos="7222"/>
        </w:tabs>
        <w:ind w:left="140"/>
        <w:jc w:val="both"/>
      </w:pPr>
    </w:p>
    <w:p w14:paraId="04199C3B" w14:textId="77777777" w:rsidR="00F931D0" w:rsidRDefault="00F931D0" w:rsidP="00F931D0">
      <w:pPr>
        <w:pStyle w:val="Corpotesto"/>
        <w:spacing w:line="276" w:lineRule="auto"/>
        <w:ind w:left="140"/>
        <w:jc w:val="both"/>
      </w:pPr>
      <w:r>
        <w:rPr>
          <w:spacing w:val="-2"/>
        </w:rPr>
        <w:t>Luogo e data della firma digitale</w:t>
      </w:r>
      <w:r>
        <w:rPr>
          <w:spacing w:val="-2"/>
        </w:rPr>
        <w:tab/>
      </w:r>
      <w:r>
        <w:rPr>
          <w:spacing w:val="-2"/>
        </w:rPr>
        <w:tab/>
      </w:r>
      <w:r>
        <w:rPr>
          <w:spacing w:val="-2"/>
        </w:rPr>
        <w:tab/>
      </w:r>
      <w:r>
        <w:rPr>
          <w:spacing w:val="-2"/>
        </w:rPr>
        <w:tab/>
      </w:r>
      <w:r>
        <w:rPr>
          <w:spacing w:val="-2"/>
        </w:rPr>
        <w:tab/>
      </w:r>
      <w:r>
        <w:rPr>
          <w:spacing w:val="-2"/>
        </w:rPr>
        <w:tab/>
      </w:r>
      <w:r>
        <w:t>Firma</w:t>
      </w:r>
      <w:r>
        <w:rPr>
          <w:spacing w:val="-3"/>
        </w:rPr>
        <w:t xml:space="preserve"> </w:t>
      </w:r>
      <w:r>
        <w:t xml:space="preserve">digitale del </w:t>
      </w:r>
      <w:r>
        <w:rPr>
          <w:spacing w:val="-2"/>
        </w:rPr>
        <w:t>dichiarante</w:t>
      </w:r>
    </w:p>
    <w:p w14:paraId="57CD8FFC" w14:textId="77777777" w:rsidR="00F931D0" w:rsidRPr="00883CC0" w:rsidRDefault="00F931D0" w:rsidP="00F931D0">
      <w:pPr>
        <w:pStyle w:val="Corpotesto"/>
        <w:spacing w:line="276" w:lineRule="auto"/>
        <w:ind w:left="140" w:right="225"/>
        <w:rPr>
          <w:sz w:val="18"/>
          <w:szCs w:val="18"/>
        </w:rPr>
      </w:pPr>
    </w:p>
    <w:p w14:paraId="6DCD9C22" w14:textId="21B139B3" w:rsidR="00BA4A18" w:rsidRDefault="00BA4A18" w:rsidP="00F931D0">
      <w:pPr>
        <w:pStyle w:val="Corpotesto"/>
        <w:tabs>
          <w:tab w:val="left" w:pos="7222"/>
        </w:tabs>
        <w:ind w:left="140"/>
        <w:jc w:val="both"/>
        <w:sectPr w:rsidR="00BA4A18" w:rsidSect="00CB0294">
          <w:headerReference w:type="default" r:id="rId8"/>
          <w:footerReference w:type="default" r:id="rId9"/>
          <w:pgSz w:w="11910" w:h="16840"/>
          <w:pgMar w:top="1400" w:right="850" w:bottom="620" w:left="992" w:header="567" w:footer="340" w:gutter="0"/>
          <w:cols w:space="720"/>
          <w:docGrid w:linePitch="299"/>
        </w:sectPr>
      </w:pPr>
    </w:p>
    <w:p w14:paraId="67979BA9" w14:textId="66A7886F" w:rsidR="00E069E9" w:rsidRPr="00E069E9" w:rsidRDefault="00E069E9" w:rsidP="00E069E9">
      <w:pPr>
        <w:pStyle w:val="Corpotesto"/>
        <w:spacing w:before="2"/>
        <w:jc w:val="right"/>
        <w:rPr>
          <w:b/>
          <w:color w:val="1F487C"/>
        </w:rPr>
      </w:pPr>
      <w:r w:rsidRPr="00E069E9">
        <w:rPr>
          <w:b/>
          <w:color w:val="1F487C"/>
        </w:rPr>
        <w:lastRenderedPageBreak/>
        <w:t>Allegato 16</w:t>
      </w:r>
    </w:p>
    <w:p w14:paraId="6DCD9C23" w14:textId="08DB7EAE" w:rsidR="00BA4A18" w:rsidRDefault="003821A6">
      <w:pPr>
        <w:pStyle w:val="Titolo1"/>
        <w:spacing w:before="273"/>
        <w:ind w:left="0" w:right="147"/>
        <w:jc w:val="center"/>
      </w:pPr>
      <w:r>
        <w:rPr>
          <w:color w:val="44536A"/>
        </w:rPr>
        <w:t>DICHIARAZIONE</w:t>
      </w:r>
      <w:r>
        <w:rPr>
          <w:color w:val="44536A"/>
          <w:spacing w:val="-5"/>
        </w:rPr>
        <w:t xml:space="preserve"> </w:t>
      </w:r>
      <w:r>
        <w:rPr>
          <w:color w:val="44536A"/>
        </w:rPr>
        <w:t>SU</w:t>
      </w:r>
      <w:r>
        <w:rPr>
          <w:color w:val="44536A"/>
          <w:spacing w:val="-4"/>
        </w:rPr>
        <w:t xml:space="preserve"> </w:t>
      </w:r>
      <w:r>
        <w:rPr>
          <w:color w:val="44536A"/>
        </w:rPr>
        <w:t>IMMOBILE</w:t>
      </w:r>
      <w:r>
        <w:rPr>
          <w:color w:val="44536A"/>
          <w:spacing w:val="-1"/>
        </w:rPr>
        <w:t xml:space="preserve"> </w:t>
      </w:r>
      <w:r>
        <w:rPr>
          <w:color w:val="44536A"/>
        </w:rPr>
        <w:t>OGGETTO</w:t>
      </w:r>
      <w:r>
        <w:rPr>
          <w:color w:val="44536A"/>
          <w:spacing w:val="-2"/>
        </w:rPr>
        <w:t xml:space="preserve"> </w:t>
      </w:r>
      <w:r>
        <w:rPr>
          <w:color w:val="44536A"/>
        </w:rPr>
        <w:t>DI</w:t>
      </w:r>
      <w:r>
        <w:rPr>
          <w:color w:val="44536A"/>
          <w:spacing w:val="-2"/>
        </w:rPr>
        <w:t xml:space="preserve"> </w:t>
      </w:r>
      <w:r>
        <w:rPr>
          <w:color w:val="44536A"/>
        </w:rPr>
        <w:t>GARANZIA</w:t>
      </w:r>
      <w:r>
        <w:rPr>
          <w:color w:val="44536A"/>
          <w:spacing w:val="-3"/>
        </w:rPr>
        <w:t xml:space="preserve"> </w:t>
      </w:r>
      <w:r>
        <w:rPr>
          <w:color w:val="44536A"/>
          <w:spacing w:val="-2"/>
        </w:rPr>
        <w:t>IPOTECARIA</w:t>
      </w:r>
    </w:p>
    <w:p w14:paraId="6DCD9C24" w14:textId="77777777" w:rsidR="00BA4A18" w:rsidRDefault="003821A6">
      <w:pPr>
        <w:spacing w:before="2"/>
        <w:ind w:left="2888" w:right="3034"/>
        <w:jc w:val="center"/>
        <w:rPr>
          <w:b/>
          <w:sz w:val="20"/>
        </w:rPr>
      </w:pPr>
      <w:r>
        <w:rPr>
          <w:b/>
          <w:sz w:val="20"/>
        </w:rPr>
        <w:t>DICHIARAZIONE</w:t>
      </w:r>
      <w:r>
        <w:rPr>
          <w:b/>
          <w:spacing w:val="-8"/>
          <w:sz w:val="20"/>
        </w:rPr>
        <w:t xml:space="preserve"> </w:t>
      </w:r>
      <w:r>
        <w:rPr>
          <w:b/>
          <w:sz w:val="20"/>
        </w:rPr>
        <w:t>SOSTITUTIVA</w:t>
      </w:r>
      <w:r>
        <w:rPr>
          <w:b/>
          <w:spacing w:val="-10"/>
          <w:sz w:val="20"/>
        </w:rPr>
        <w:t xml:space="preserve"> </w:t>
      </w:r>
      <w:r>
        <w:rPr>
          <w:b/>
          <w:sz w:val="20"/>
        </w:rPr>
        <w:t>DI</w:t>
      </w:r>
      <w:r>
        <w:rPr>
          <w:b/>
          <w:spacing w:val="-10"/>
          <w:sz w:val="20"/>
        </w:rPr>
        <w:t xml:space="preserve"> </w:t>
      </w:r>
      <w:r>
        <w:rPr>
          <w:b/>
          <w:sz w:val="20"/>
        </w:rPr>
        <w:t>ATTO</w:t>
      </w:r>
      <w:r>
        <w:rPr>
          <w:b/>
          <w:spacing w:val="-10"/>
          <w:sz w:val="20"/>
        </w:rPr>
        <w:t xml:space="preserve"> </w:t>
      </w:r>
      <w:r>
        <w:rPr>
          <w:b/>
          <w:sz w:val="20"/>
        </w:rPr>
        <w:t>NOTORIO AI</w:t>
      </w:r>
      <w:r>
        <w:rPr>
          <w:b/>
          <w:spacing w:val="-5"/>
          <w:sz w:val="20"/>
        </w:rPr>
        <w:t xml:space="preserve"> </w:t>
      </w:r>
      <w:r>
        <w:rPr>
          <w:b/>
          <w:sz w:val="20"/>
        </w:rPr>
        <w:t>SENSI</w:t>
      </w:r>
      <w:r>
        <w:rPr>
          <w:b/>
          <w:spacing w:val="-4"/>
          <w:sz w:val="20"/>
        </w:rPr>
        <w:t xml:space="preserve"> </w:t>
      </w:r>
      <w:r>
        <w:rPr>
          <w:b/>
          <w:sz w:val="20"/>
        </w:rPr>
        <w:t>DEGLI</w:t>
      </w:r>
      <w:r>
        <w:rPr>
          <w:b/>
          <w:spacing w:val="-5"/>
          <w:sz w:val="20"/>
        </w:rPr>
        <w:t xml:space="preserve"> </w:t>
      </w:r>
      <w:r>
        <w:rPr>
          <w:b/>
          <w:sz w:val="20"/>
        </w:rPr>
        <w:t>ARTT.</w:t>
      </w:r>
      <w:r>
        <w:rPr>
          <w:b/>
          <w:spacing w:val="-3"/>
          <w:sz w:val="20"/>
        </w:rPr>
        <w:t xml:space="preserve"> </w:t>
      </w:r>
      <w:r>
        <w:rPr>
          <w:b/>
          <w:sz w:val="20"/>
        </w:rPr>
        <w:t>46</w:t>
      </w:r>
      <w:r>
        <w:rPr>
          <w:b/>
          <w:spacing w:val="-5"/>
          <w:sz w:val="20"/>
        </w:rPr>
        <w:t xml:space="preserve"> </w:t>
      </w:r>
      <w:r>
        <w:rPr>
          <w:b/>
          <w:sz w:val="20"/>
        </w:rPr>
        <w:t>E</w:t>
      </w:r>
      <w:r>
        <w:rPr>
          <w:b/>
          <w:spacing w:val="-2"/>
          <w:sz w:val="20"/>
        </w:rPr>
        <w:t xml:space="preserve"> </w:t>
      </w:r>
      <w:r>
        <w:rPr>
          <w:b/>
          <w:sz w:val="20"/>
        </w:rPr>
        <w:t>47</w:t>
      </w:r>
      <w:r>
        <w:rPr>
          <w:b/>
          <w:spacing w:val="-2"/>
          <w:sz w:val="20"/>
        </w:rPr>
        <w:t xml:space="preserve"> </w:t>
      </w:r>
      <w:r>
        <w:rPr>
          <w:b/>
          <w:sz w:val="20"/>
        </w:rPr>
        <w:t>D.P.R.</w:t>
      </w:r>
      <w:r>
        <w:rPr>
          <w:b/>
          <w:spacing w:val="-4"/>
          <w:sz w:val="20"/>
        </w:rPr>
        <w:t xml:space="preserve"> </w:t>
      </w:r>
      <w:r>
        <w:rPr>
          <w:b/>
          <w:sz w:val="20"/>
        </w:rPr>
        <w:t>N.</w:t>
      </w:r>
      <w:r>
        <w:rPr>
          <w:b/>
          <w:spacing w:val="-5"/>
          <w:sz w:val="20"/>
        </w:rPr>
        <w:t xml:space="preserve"> </w:t>
      </w:r>
      <w:r>
        <w:rPr>
          <w:b/>
          <w:spacing w:val="-2"/>
          <w:sz w:val="20"/>
        </w:rPr>
        <w:t>445/2000</w:t>
      </w:r>
    </w:p>
    <w:p w14:paraId="6DCD9C25" w14:textId="77777777" w:rsidR="00BA4A18" w:rsidRDefault="00BA4A18">
      <w:pPr>
        <w:pStyle w:val="Corpotesto"/>
        <w:rPr>
          <w:b/>
          <w:sz w:val="20"/>
        </w:rPr>
      </w:pPr>
    </w:p>
    <w:p w14:paraId="6DCD9C26" w14:textId="77777777" w:rsidR="00BA4A18" w:rsidRDefault="00BA4A18">
      <w:pPr>
        <w:pStyle w:val="Corpotesto"/>
        <w:spacing w:before="183"/>
        <w:rPr>
          <w:b/>
          <w:sz w:val="20"/>
        </w:rPr>
      </w:pPr>
    </w:p>
    <w:p w14:paraId="6DCD9C27" w14:textId="77777777" w:rsidR="00BA4A18" w:rsidRPr="00EA3391" w:rsidRDefault="003821A6">
      <w:pPr>
        <w:tabs>
          <w:tab w:val="left" w:pos="5797"/>
          <w:tab w:val="left" w:pos="9479"/>
        </w:tabs>
        <w:ind w:left="140"/>
        <w:jc w:val="both"/>
        <w:rPr>
          <w:bCs/>
        </w:rPr>
      </w:pPr>
      <w:r w:rsidRPr="00EA3391">
        <w:rPr>
          <w:bCs/>
        </w:rPr>
        <w:t>Il/La</w:t>
      </w:r>
      <w:r w:rsidRPr="00EA3391">
        <w:rPr>
          <w:bCs/>
          <w:spacing w:val="80"/>
        </w:rPr>
        <w:t xml:space="preserve"> </w:t>
      </w:r>
      <w:r w:rsidRPr="00EA3391">
        <w:rPr>
          <w:bCs/>
        </w:rPr>
        <w:t>sottoscritto/a</w:t>
      </w:r>
      <w:r w:rsidRPr="00EA3391">
        <w:rPr>
          <w:bCs/>
          <w:spacing w:val="80"/>
        </w:rPr>
        <w:t xml:space="preserve"> </w:t>
      </w:r>
      <w:r w:rsidRPr="00EA3391">
        <w:rPr>
          <w:bCs/>
          <w:u w:val="thick"/>
        </w:rPr>
        <w:tab/>
      </w:r>
      <w:r w:rsidRPr="00EA3391">
        <w:rPr>
          <w:bCs/>
        </w:rPr>
        <w:t>,</w:t>
      </w:r>
      <w:r w:rsidRPr="00EA3391">
        <w:rPr>
          <w:bCs/>
          <w:spacing w:val="80"/>
        </w:rPr>
        <w:t xml:space="preserve"> </w:t>
      </w:r>
      <w:r w:rsidRPr="00EA3391">
        <w:rPr>
          <w:bCs/>
        </w:rPr>
        <w:t>nato/a</w:t>
      </w:r>
      <w:r w:rsidRPr="00EA3391">
        <w:rPr>
          <w:bCs/>
          <w:spacing w:val="80"/>
        </w:rPr>
        <w:t xml:space="preserve"> </w:t>
      </w:r>
      <w:r w:rsidRPr="00EA3391">
        <w:rPr>
          <w:bCs/>
          <w:u w:val="thick"/>
        </w:rPr>
        <w:tab/>
      </w:r>
      <w:r w:rsidRPr="00EA3391">
        <w:rPr>
          <w:bCs/>
        </w:rPr>
        <w:t>,</w:t>
      </w:r>
      <w:r w:rsidRPr="00EA3391">
        <w:rPr>
          <w:bCs/>
          <w:spacing w:val="77"/>
        </w:rPr>
        <w:t xml:space="preserve"> </w:t>
      </w:r>
      <w:r w:rsidRPr="00EA3391">
        <w:rPr>
          <w:bCs/>
          <w:spacing w:val="-5"/>
        </w:rPr>
        <w:t>il</w:t>
      </w:r>
    </w:p>
    <w:p w14:paraId="6DCD9C28" w14:textId="2F0CE2C1" w:rsidR="00BA4A18" w:rsidRPr="00EA3391" w:rsidRDefault="003821A6">
      <w:pPr>
        <w:tabs>
          <w:tab w:val="left" w:pos="2659"/>
          <w:tab w:val="left" w:pos="8257"/>
        </w:tabs>
        <w:spacing w:before="132"/>
        <w:ind w:left="140"/>
        <w:jc w:val="both"/>
        <w:rPr>
          <w:bCs/>
        </w:rPr>
      </w:pPr>
      <w:r w:rsidRPr="00EA3391">
        <w:rPr>
          <w:bCs/>
          <w:u w:val="thick"/>
        </w:rPr>
        <w:tab/>
      </w:r>
      <w:r w:rsidRPr="00EA3391">
        <w:rPr>
          <w:bCs/>
        </w:rPr>
        <w:t>,</w:t>
      </w:r>
      <w:r w:rsidRPr="00EA3391">
        <w:rPr>
          <w:bCs/>
          <w:spacing w:val="80"/>
        </w:rPr>
        <w:t xml:space="preserve"> </w:t>
      </w:r>
      <w:r w:rsidRPr="00EA3391">
        <w:rPr>
          <w:bCs/>
        </w:rPr>
        <w:t>residente</w:t>
      </w:r>
      <w:r w:rsidRPr="00EA3391">
        <w:rPr>
          <w:bCs/>
          <w:spacing w:val="80"/>
        </w:rPr>
        <w:t xml:space="preserve"> </w:t>
      </w:r>
      <w:r w:rsidRPr="00EA3391">
        <w:rPr>
          <w:bCs/>
        </w:rPr>
        <w:t>in</w:t>
      </w:r>
      <w:r w:rsidRPr="00EA3391">
        <w:rPr>
          <w:bCs/>
          <w:spacing w:val="172"/>
        </w:rPr>
        <w:t xml:space="preserve"> </w:t>
      </w:r>
      <w:r w:rsidRPr="00EA3391">
        <w:rPr>
          <w:bCs/>
          <w:u w:val="thick"/>
        </w:rPr>
        <w:tab/>
      </w:r>
      <w:r w:rsidRPr="00EA3391">
        <w:rPr>
          <w:bCs/>
        </w:rPr>
        <w:t>,</w:t>
      </w:r>
      <w:r w:rsidR="005467A5">
        <w:rPr>
          <w:bCs/>
          <w:spacing w:val="60"/>
        </w:rPr>
        <w:t xml:space="preserve"> </w:t>
      </w:r>
      <w:r w:rsidRPr="00EA3391">
        <w:rPr>
          <w:bCs/>
        </w:rPr>
        <w:t>provincia</w:t>
      </w:r>
      <w:r w:rsidRPr="00EA3391">
        <w:rPr>
          <w:bCs/>
          <w:spacing w:val="59"/>
        </w:rPr>
        <w:t xml:space="preserve"> </w:t>
      </w:r>
      <w:r w:rsidRPr="00EA3391">
        <w:rPr>
          <w:bCs/>
          <w:spacing w:val="-5"/>
        </w:rPr>
        <w:t>di</w:t>
      </w:r>
    </w:p>
    <w:p w14:paraId="6DCD9C29" w14:textId="77777777" w:rsidR="00BA4A18" w:rsidRPr="00EA3391" w:rsidRDefault="003821A6">
      <w:pPr>
        <w:tabs>
          <w:tab w:val="left" w:pos="2003"/>
          <w:tab w:val="left" w:pos="8030"/>
          <w:tab w:val="left" w:pos="9291"/>
        </w:tabs>
        <w:spacing w:before="135"/>
        <w:ind w:left="140"/>
        <w:jc w:val="both"/>
        <w:rPr>
          <w:bCs/>
        </w:rPr>
      </w:pPr>
      <w:r w:rsidRPr="00EA3391">
        <w:rPr>
          <w:bCs/>
          <w:u w:val="thick"/>
        </w:rPr>
        <w:tab/>
      </w:r>
      <w:r w:rsidRPr="00EA3391">
        <w:rPr>
          <w:bCs/>
        </w:rPr>
        <w:t>,</w:t>
      </w:r>
      <w:r w:rsidRPr="00EA3391">
        <w:rPr>
          <w:bCs/>
          <w:spacing w:val="80"/>
          <w:w w:val="150"/>
        </w:rPr>
        <w:t xml:space="preserve"> </w:t>
      </w:r>
      <w:r w:rsidRPr="00EA3391">
        <w:rPr>
          <w:bCs/>
        </w:rPr>
        <w:t>in</w:t>
      </w:r>
      <w:r w:rsidRPr="00EA3391">
        <w:rPr>
          <w:bCs/>
          <w:spacing w:val="80"/>
          <w:w w:val="150"/>
        </w:rPr>
        <w:t xml:space="preserve"> </w:t>
      </w:r>
      <w:r w:rsidRPr="00EA3391">
        <w:rPr>
          <w:bCs/>
        </w:rPr>
        <w:t>via/piazza</w:t>
      </w:r>
      <w:r w:rsidRPr="00EA3391">
        <w:rPr>
          <w:bCs/>
          <w:spacing w:val="111"/>
        </w:rPr>
        <w:t xml:space="preserve"> </w:t>
      </w:r>
      <w:r w:rsidRPr="00EA3391">
        <w:rPr>
          <w:bCs/>
          <w:u w:val="thick"/>
        </w:rPr>
        <w:tab/>
      </w:r>
      <w:r w:rsidRPr="00EA3391">
        <w:rPr>
          <w:bCs/>
        </w:rPr>
        <w:t>,</w:t>
      </w:r>
      <w:r w:rsidRPr="00EA3391">
        <w:rPr>
          <w:bCs/>
          <w:spacing w:val="80"/>
          <w:w w:val="150"/>
        </w:rPr>
        <w:t xml:space="preserve"> </w:t>
      </w:r>
      <w:r w:rsidRPr="00EA3391">
        <w:rPr>
          <w:bCs/>
        </w:rPr>
        <w:t>n.</w:t>
      </w:r>
      <w:r w:rsidRPr="00EA3391">
        <w:rPr>
          <w:bCs/>
          <w:spacing w:val="113"/>
        </w:rPr>
        <w:t xml:space="preserve"> </w:t>
      </w:r>
      <w:r w:rsidRPr="00EA3391">
        <w:rPr>
          <w:bCs/>
          <w:u w:val="thick"/>
        </w:rPr>
        <w:tab/>
      </w:r>
      <w:r w:rsidRPr="00EA3391">
        <w:rPr>
          <w:bCs/>
          <w:spacing w:val="40"/>
        </w:rPr>
        <w:t xml:space="preserve"> </w:t>
      </w:r>
      <w:r w:rsidRPr="00EA3391">
        <w:rPr>
          <w:bCs/>
        </w:rPr>
        <w:t>CAP</w:t>
      </w:r>
    </w:p>
    <w:p w14:paraId="6DCD9C2A" w14:textId="77777777" w:rsidR="00BA4A18" w:rsidRPr="00EA3391" w:rsidRDefault="003821A6">
      <w:pPr>
        <w:tabs>
          <w:tab w:val="left" w:pos="800"/>
          <w:tab w:val="left" w:pos="5087"/>
          <w:tab w:val="left" w:pos="8387"/>
          <w:tab w:val="left" w:pos="9310"/>
        </w:tabs>
        <w:spacing w:before="134" w:line="360" w:lineRule="auto"/>
        <w:ind w:left="140" w:right="281"/>
        <w:jc w:val="both"/>
        <w:rPr>
          <w:bCs/>
        </w:rPr>
      </w:pPr>
      <w:r w:rsidRPr="00EA3391">
        <w:rPr>
          <w:bCs/>
          <w:u w:val="thick"/>
        </w:rPr>
        <w:tab/>
      </w:r>
      <w:r w:rsidRPr="00EA3391">
        <w:rPr>
          <w:bCs/>
        </w:rPr>
        <w:t>,</w:t>
      </w:r>
      <w:r w:rsidRPr="00EA3391">
        <w:rPr>
          <w:bCs/>
          <w:spacing w:val="40"/>
        </w:rPr>
        <w:t xml:space="preserve"> </w:t>
      </w:r>
      <w:r w:rsidRPr="00EA3391">
        <w:rPr>
          <w:bCs/>
        </w:rPr>
        <w:t>in</w:t>
      </w:r>
      <w:r w:rsidRPr="00EA3391">
        <w:rPr>
          <w:bCs/>
          <w:spacing w:val="40"/>
        </w:rPr>
        <w:t xml:space="preserve"> </w:t>
      </w:r>
      <w:r w:rsidRPr="00EA3391">
        <w:rPr>
          <w:bCs/>
        </w:rPr>
        <w:t>qualità</w:t>
      </w:r>
      <w:r w:rsidRPr="00EA3391">
        <w:rPr>
          <w:bCs/>
          <w:spacing w:val="40"/>
        </w:rPr>
        <w:t xml:space="preserve"> </w:t>
      </w:r>
      <w:r w:rsidRPr="00EA3391">
        <w:rPr>
          <w:bCs/>
        </w:rPr>
        <w:t>di</w:t>
      </w:r>
      <w:r w:rsidRPr="00EA3391">
        <w:rPr>
          <w:bCs/>
          <w:spacing w:val="40"/>
        </w:rPr>
        <w:t xml:space="preserve"> </w:t>
      </w:r>
      <w:r w:rsidRPr="00EA3391">
        <w:rPr>
          <w:bCs/>
        </w:rPr>
        <w:t>Legale</w:t>
      </w:r>
      <w:r w:rsidRPr="00EA3391">
        <w:rPr>
          <w:bCs/>
          <w:spacing w:val="40"/>
        </w:rPr>
        <w:t xml:space="preserve"> </w:t>
      </w:r>
      <w:r w:rsidRPr="00EA3391">
        <w:rPr>
          <w:bCs/>
        </w:rPr>
        <w:t>rappresentante</w:t>
      </w:r>
      <w:r w:rsidRPr="00EA3391">
        <w:rPr>
          <w:bCs/>
          <w:spacing w:val="40"/>
        </w:rPr>
        <w:t xml:space="preserve"> </w:t>
      </w:r>
      <w:r w:rsidRPr="00EA3391">
        <w:rPr>
          <w:bCs/>
        </w:rPr>
        <w:t>della</w:t>
      </w:r>
      <w:r w:rsidRPr="00EA3391">
        <w:rPr>
          <w:bCs/>
          <w:spacing w:val="40"/>
        </w:rPr>
        <w:t xml:space="preserve"> </w:t>
      </w:r>
      <w:r w:rsidRPr="00EA3391">
        <w:rPr>
          <w:bCs/>
        </w:rPr>
        <w:t>impresa</w:t>
      </w:r>
      <w:r w:rsidRPr="00EA3391">
        <w:rPr>
          <w:bCs/>
          <w:spacing w:val="32"/>
        </w:rPr>
        <w:t xml:space="preserve"> </w:t>
      </w:r>
      <w:r w:rsidRPr="00EA3391">
        <w:rPr>
          <w:bCs/>
          <w:u w:val="thick"/>
        </w:rPr>
        <w:tab/>
      </w:r>
      <w:r w:rsidRPr="00EA3391">
        <w:rPr>
          <w:bCs/>
          <w:u w:val="thick"/>
        </w:rPr>
        <w:tab/>
      </w:r>
      <w:r w:rsidRPr="00EA3391">
        <w:rPr>
          <w:bCs/>
        </w:rPr>
        <w:t>, con sede</w:t>
      </w:r>
      <w:r w:rsidRPr="00EA3391">
        <w:rPr>
          <w:bCs/>
          <w:spacing w:val="80"/>
        </w:rPr>
        <w:t xml:space="preserve"> </w:t>
      </w:r>
      <w:r w:rsidRPr="00EA3391">
        <w:rPr>
          <w:bCs/>
        </w:rPr>
        <w:t>legale</w:t>
      </w:r>
      <w:r w:rsidRPr="00EA3391">
        <w:rPr>
          <w:bCs/>
          <w:spacing w:val="80"/>
        </w:rPr>
        <w:t xml:space="preserve"> </w:t>
      </w:r>
      <w:r w:rsidRPr="00EA3391">
        <w:rPr>
          <w:bCs/>
        </w:rPr>
        <w:t>a</w:t>
      </w:r>
      <w:r w:rsidRPr="00EA3391">
        <w:rPr>
          <w:bCs/>
          <w:spacing w:val="68"/>
        </w:rPr>
        <w:t xml:space="preserve"> </w:t>
      </w:r>
      <w:r w:rsidRPr="00EA3391">
        <w:rPr>
          <w:bCs/>
          <w:u w:val="thick"/>
        </w:rPr>
        <w:tab/>
      </w:r>
      <w:r w:rsidRPr="00EA3391">
        <w:rPr>
          <w:bCs/>
        </w:rPr>
        <w:t>,</w:t>
      </w:r>
      <w:r w:rsidRPr="00EA3391">
        <w:rPr>
          <w:bCs/>
          <w:spacing w:val="80"/>
        </w:rPr>
        <w:t xml:space="preserve"> </w:t>
      </w:r>
      <w:r w:rsidRPr="00EA3391">
        <w:rPr>
          <w:bCs/>
        </w:rPr>
        <w:t>provincia</w:t>
      </w:r>
      <w:r w:rsidRPr="00EA3391">
        <w:rPr>
          <w:bCs/>
          <w:spacing w:val="80"/>
        </w:rPr>
        <w:t xml:space="preserve"> </w:t>
      </w:r>
      <w:r w:rsidRPr="00EA3391">
        <w:rPr>
          <w:bCs/>
        </w:rPr>
        <w:t>di</w:t>
      </w:r>
      <w:r w:rsidRPr="00EA3391">
        <w:rPr>
          <w:bCs/>
          <w:spacing w:val="70"/>
        </w:rPr>
        <w:t xml:space="preserve"> </w:t>
      </w:r>
      <w:r w:rsidRPr="00EA3391">
        <w:rPr>
          <w:bCs/>
          <w:u w:val="thick"/>
        </w:rPr>
        <w:tab/>
      </w:r>
      <w:r w:rsidRPr="00EA3391">
        <w:rPr>
          <w:bCs/>
        </w:rPr>
        <w:t>,</w:t>
      </w:r>
      <w:r w:rsidRPr="00EA3391">
        <w:rPr>
          <w:bCs/>
          <w:spacing w:val="65"/>
        </w:rPr>
        <w:t xml:space="preserve"> </w:t>
      </w:r>
      <w:r w:rsidRPr="00EA3391">
        <w:rPr>
          <w:bCs/>
        </w:rPr>
        <w:t>in</w:t>
      </w:r>
      <w:r w:rsidRPr="00EA3391">
        <w:rPr>
          <w:bCs/>
          <w:spacing w:val="68"/>
        </w:rPr>
        <w:t xml:space="preserve"> </w:t>
      </w:r>
      <w:r w:rsidRPr="00EA3391">
        <w:rPr>
          <w:bCs/>
          <w:spacing w:val="-2"/>
        </w:rPr>
        <w:t>via/piazza</w:t>
      </w:r>
    </w:p>
    <w:p w14:paraId="6DCD9C2B" w14:textId="6359FB02" w:rsidR="00BA4A18" w:rsidRPr="00EA3391" w:rsidRDefault="003821A6">
      <w:pPr>
        <w:tabs>
          <w:tab w:val="left" w:pos="4520"/>
          <w:tab w:val="left" w:pos="6014"/>
          <w:tab w:val="left" w:pos="7695"/>
        </w:tabs>
        <w:spacing w:before="1"/>
        <w:ind w:left="140"/>
        <w:jc w:val="both"/>
        <w:rPr>
          <w:bCs/>
        </w:rPr>
      </w:pPr>
      <w:r w:rsidRPr="00EA3391">
        <w:rPr>
          <w:bCs/>
          <w:u w:val="thick"/>
        </w:rPr>
        <w:tab/>
      </w:r>
      <w:r w:rsidRPr="00EA3391">
        <w:rPr>
          <w:bCs/>
        </w:rPr>
        <w:t>,</w:t>
      </w:r>
      <w:r w:rsidRPr="00EA3391">
        <w:rPr>
          <w:bCs/>
          <w:spacing w:val="80"/>
        </w:rPr>
        <w:t xml:space="preserve"> </w:t>
      </w:r>
      <w:r w:rsidRPr="00EA3391">
        <w:rPr>
          <w:bCs/>
        </w:rPr>
        <w:t>n.</w:t>
      </w:r>
      <w:r w:rsidRPr="00EA3391">
        <w:rPr>
          <w:bCs/>
          <w:spacing w:val="252"/>
        </w:rPr>
        <w:t xml:space="preserve"> </w:t>
      </w:r>
      <w:r w:rsidRPr="00EA3391">
        <w:rPr>
          <w:bCs/>
          <w:u w:val="thick"/>
        </w:rPr>
        <w:tab/>
      </w:r>
      <w:r w:rsidRPr="00EA3391">
        <w:rPr>
          <w:bCs/>
        </w:rPr>
        <w:t>,</w:t>
      </w:r>
      <w:r w:rsidR="005467A5">
        <w:rPr>
          <w:bCs/>
          <w:spacing w:val="80"/>
        </w:rPr>
        <w:t xml:space="preserve"> </w:t>
      </w:r>
      <w:r w:rsidRPr="00EA3391">
        <w:rPr>
          <w:bCs/>
        </w:rPr>
        <w:t>CAP</w:t>
      </w:r>
      <w:r w:rsidRPr="00EA3391">
        <w:rPr>
          <w:bCs/>
          <w:spacing w:val="250"/>
        </w:rPr>
        <w:t xml:space="preserve"> </w:t>
      </w:r>
      <w:r w:rsidRPr="00EA3391">
        <w:rPr>
          <w:bCs/>
          <w:u w:val="thick"/>
        </w:rPr>
        <w:tab/>
      </w:r>
      <w:r w:rsidRPr="00EA3391">
        <w:rPr>
          <w:bCs/>
        </w:rPr>
        <w:t>,</w:t>
      </w:r>
      <w:r w:rsidR="005467A5">
        <w:rPr>
          <w:bCs/>
          <w:spacing w:val="74"/>
          <w:w w:val="150"/>
        </w:rPr>
        <w:t xml:space="preserve"> </w:t>
      </w:r>
      <w:r w:rsidRPr="00EA3391">
        <w:rPr>
          <w:bCs/>
        </w:rPr>
        <w:t>partita</w:t>
      </w:r>
      <w:r w:rsidR="005467A5">
        <w:rPr>
          <w:bCs/>
          <w:spacing w:val="73"/>
          <w:w w:val="150"/>
        </w:rPr>
        <w:t xml:space="preserve"> </w:t>
      </w:r>
      <w:r w:rsidRPr="00EA3391">
        <w:rPr>
          <w:bCs/>
        </w:rPr>
        <w:t>IVA</w:t>
      </w:r>
      <w:r w:rsidR="005467A5">
        <w:rPr>
          <w:bCs/>
          <w:spacing w:val="75"/>
          <w:w w:val="150"/>
        </w:rPr>
        <w:t xml:space="preserve"> </w:t>
      </w:r>
      <w:r w:rsidRPr="00EA3391">
        <w:rPr>
          <w:bCs/>
          <w:spacing w:val="-5"/>
        </w:rPr>
        <w:t>n.</w:t>
      </w:r>
    </w:p>
    <w:p w14:paraId="6DCD9C2C" w14:textId="3961B70D" w:rsidR="00BA4A18" w:rsidRPr="00EA3391" w:rsidRDefault="005467A5">
      <w:pPr>
        <w:tabs>
          <w:tab w:val="left" w:pos="1893"/>
        </w:tabs>
        <w:spacing w:before="135" w:line="360" w:lineRule="auto"/>
        <w:ind w:left="140" w:right="281"/>
        <w:jc w:val="both"/>
        <w:rPr>
          <w:bCs/>
        </w:rPr>
      </w:pPr>
      <w:r>
        <w:rPr>
          <w:rFonts w:ascii="Times New Roman" w:hAnsi="Times New Roman"/>
          <w:bCs/>
          <w:u w:val="thick"/>
        </w:rPr>
        <w:tab/>
      </w:r>
      <w:r w:rsidR="003821A6" w:rsidRPr="00EA3391">
        <w:rPr>
          <w:rFonts w:ascii="Times New Roman" w:hAnsi="Times New Roman"/>
          <w:bCs/>
          <w:u w:val="thick"/>
        </w:rPr>
        <w:tab/>
      </w:r>
      <w:r>
        <w:rPr>
          <w:bCs/>
        </w:rPr>
        <w:t xml:space="preserve">, </w:t>
      </w:r>
      <w:r w:rsidR="003821A6" w:rsidRPr="00EA3391">
        <w:rPr>
          <w:bCs/>
        </w:rPr>
        <w:t xml:space="preserve">consapevole delle responsabilità penali previste per le ipotesi di falsità in atti e dichiarazioni mendaci così come stabilito negli artt. 75 e 76 del DPR n. 445 del </w:t>
      </w:r>
      <w:r w:rsidR="003821A6" w:rsidRPr="00EA3391">
        <w:rPr>
          <w:bCs/>
          <w:spacing w:val="-2"/>
        </w:rPr>
        <w:t>28/12/2000</w:t>
      </w:r>
      <w:r>
        <w:rPr>
          <w:bCs/>
          <w:spacing w:val="-2"/>
        </w:rPr>
        <w:t>,</w:t>
      </w:r>
    </w:p>
    <w:p w14:paraId="6DCD9C2D" w14:textId="77777777" w:rsidR="00BA4A18" w:rsidRDefault="003821A6">
      <w:pPr>
        <w:pStyle w:val="Titolo2"/>
        <w:spacing w:line="268" w:lineRule="exact"/>
        <w:ind w:left="6" w:right="147"/>
      </w:pPr>
      <w:r>
        <w:t>PRESO</w:t>
      </w:r>
      <w:r>
        <w:rPr>
          <w:spacing w:val="-4"/>
        </w:rPr>
        <w:t xml:space="preserve"> ATTO</w:t>
      </w:r>
    </w:p>
    <w:p w14:paraId="6DCD9C2E" w14:textId="77777777" w:rsidR="00BA4A18" w:rsidRDefault="00BA4A18">
      <w:pPr>
        <w:pStyle w:val="Corpotesto"/>
        <w:rPr>
          <w:b/>
        </w:rPr>
      </w:pPr>
    </w:p>
    <w:p w14:paraId="6DCD9C30" w14:textId="20E2CB3B" w:rsidR="00BA4A18" w:rsidRDefault="003821A6" w:rsidP="00EA3391">
      <w:pPr>
        <w:pStyle w:val="Paragrafoelenco"/>
        <w:numPr>
          <w:ilvl w:val="0"/>
          <w:numId w:val="1"/>
        </w:numPr>
        <w:tabs>
          <w:tab w:val="left" w:pos="424"/>
        </w:tabs>
        <w:ind w:right="278"/>
        <w:jc w:val="both"/>
      </w:pPr>
      <w:proofErr w:type="gramStart"/>
      <w:r>
        <w:t>di</w:t>
      </w:r>
      <w:proofErr w:type="gramEnd"/>
      <w:r>
        <w:t xml:space="preserve"> essere stata ammessa all’Agevolazione prevista dall’Avviso Pubblico </w:t>
      </w:r>
      <w:r w:rsidR="00EA3391">
        <w:t>"</w:t>
      </w:r>
      <w:r w:rsidR="00EA3391" w:rsidRPr="00A27F43">
        <w:rPr>
          <w:b/>
          <w:bCs/>
          <w:i/>
        </w:rPr>
        <w:t xml:space="preserve"> </w:t>
      </w:r>
      <w:r w:rsidR="00EA3391" w:rsidRPr="005066B8">
        <w:rPr>
          <w:b/>
          <w:bCs/>
          <w:i/>
        </w:rPr>
        <w:t xml:space="preserve">Fondo Regionale per la Crescita Campania - FRC II Edizione </w:t>
      </w:r>
      <w:r w:rsidR="00EA3391">
        <w:t>" a valere sull’Azione 1.3.1: “Misure a sostegno della competitività, innovazione e internazionalizzazione delle imprese”</w:t>
      </w:r>
      <w:r w:rsidR="00EA3391">
        <w:rPr>
          <w:spacing w:val="-1"/>
        </w:rPr>
        <w:t xml:space="preserve"> </w:t>
      </w:r>
      <w:r w:rsidR="00EA3391">
        <w:t>Obiettivo 1</w:t>
      </w:r>
      <w:r w:rsidR="00EA3391">
        <w:rPr>
          <w:spacing w:val="-1"/>
        </w:rPr>
        <w:t xml:space="preserve"> </w:t>
      </w:r>
      <w:r w:rsidR="00EA3391">
        <w:t>del PR Campania FESR 2021-2027 - pubblicato sul BURC n. 53 del 29 luglio 2024</w:t>
      </w:r>
      <w:r>
        <w:rPr>
          <w:spacing w:val="-2"/>
        </w:rPr>
        <w:t>;</w:t>
      </w:r>
    </w:p>
    <w:p w14:paraId="6DCD9C31" w14:textId="0E85AD9A" w:rsidR="00BA4A18" w:rsidRDefault="003821A6">
      <w:pPr>
        <w:pStyle w:val="Paragrafoelenco"/>
        <w:numPr>
          <w:ilvl w:val="0"/>
          <w:numId w:val="1"/>
        </w:numPr>
        <w:tabs>
          <w:tab w:val="left" w:pos="424"/>
          <w:tab w:val="left" w:pos="3985"/>
          <w:tab w:val="left" w:pos="5057"/>
          <w:tab w:val="left" w:pos="6878"/>
        </w:tabs>
        <w:ind w:right="279"/>
        <w:jc w:val="both"/>
      </w:pPr>
      <w:proofErr w:type="gramStart"/>
      <w:r>
        <w:t>di</w:t>
      </w:r>
      <w:proofErr w:type="gramEnd"/>
      <w:r>
        <w:rPr>
          <w:spacing w:val="40"/>
        </w:rPr>
        <w:t xml:space="preserve"> </w:t>
      </w:r>
      <w:r>
        <w:t>aver</w:t>
      </w:r>
      <w:r>
        <w:rPr>
          <w:spacing w:val="40"/>
        </w:rPr>
        <w:t xml:space="preserve"> </w:t>
      </w:r>
      <w:r>
        <w:t>sottoscritto</w:t>
      </w:r>
      <w:r>
        <w:rPr>
          <w:spacing w:val="40"/>
        </w:rPr>
        <w:t xml:space="preserve"> </w:t>
      </w:r>
      <w:r>
        <w:t>in</w:t>
      </w:r>
      <w:r>
        <w:rPr>
          <w:spacing w:val="40"/>
        </w:rPr>
        <w:t xml:space="preserve"> </w:t>
      </w:r>
      <w:r>
        <w:t>data</w:t>
      </w:r>
      <w:r>
        <w:rPr>
          <w:spacing w:val="45"/>
        </w:rPr>
        <w:t xml:space="preserve"> </w:t>
      </w:r>
      <w:r w:rsidR="005467A5">
        <w:rPr>
          <w:u w:val="single"/>
        </w:rPr>
        <w:tab/>
      </w:r>
      <w:r>
        <w:rPr>
          <w:u w:val="single"/>
        </w:rPr>
        <w:tab/>
      </w:r>
      <w:r>
        <w:rPr>
          <w:spacing w:val="-1"/>
        </w:rPr>
        <w:t xml:space="preserve"> </w:t>
      </w:r>
      <w:r>
        <w:t xml:space="preserve">apposito contratto di Agevolazione in base al quale Sviluppo Campania Spa si è impegnata, secondo le condizioni ivi previste, a concedere una agevolazione di importo complessivo pari a Euro </w:t>
      </w:r>
      <w:r>
        <w:rPr>
          <w:u w:val="single"/>
        </w:rPr>
        <w:tab/>
      </w:r>
      <w:r w:rsidR="005467A5">
        <w:rPr>
          <w:u w:val="single"/>
        </w:rPr>
        <w:tab/>
      </w:r>
      <w:r>
        <w:rPr>
          <w:u w:val="single"/>
        </w:rPr>
        <w:tab/>
      </w:r>
      <w:r>
        <w:rPr>
          <w:spacing w:val="-10"/>
        </w:rPr>
        <w:t>(</w:t>
      </w:r>
      <w:r>
        <w:rPr>
          <w:u w:val="single"/>
        </w:rPr>
        <w:tab/>
      </w:r>
      <w:r w:rsidR="005467A5">
        <w:rPr>
          <w:u w:val="single"/>
        </w:rPr>
        <w:tab/>
      </w:r>
      <w:r w:rsidR="005467A5">
        <w:rPr>
          <w:u w:val="single"/>
        </w:rPr>
        <w:tab/>
      </w:r>
      <w:r>
        <w:rPr>
          <w:spacing w:val="-2"/>
        </w:rPr>
        <w:t>/00);</w:t>
      </w:r>
    </w:p>
    <w:p w14:paraId="6DCD9C32" w14:textId="77777777" w:rsidR="00BA4A18" w:rsidRDefault="003821A6">
      <w:pPr>
        <w:pStyle w:val="Paragrafoelenco"/>
        <w:numPr>
          <w:ilvl w:val="0"/>
          <w:numId w:val="1"/>
        </w:numPr>
        <w:tabs>
          <w:tab w:val="left" w:pos="424"/>
          <w:tab w:val="left" w:pos="3910"/>
          <w:tab w:val="left" w:pos="7573"/>
          <w:tab w:val="left" w:pos="8207"/>
          <w:tab w:val="left" w:pos="9408"/>
        </w:tabs>
        <w:ind w:right="277"/>
        <w:jc w:val="both"/>
      </w:pPr>
      <w:r>
        <w:t xml:space="preserve">di aver ottenuto in data </w:t>
      </w:r>
      <w:r>
        <w:rPr>
          <w:u w:val="single"/>
        </w:rPr>
        <w:tab/>
      </w:r>
      <w:r>
        <w:t xml:space="preserve">l’importo pari a Euro </w:t>
      </w:r>
      <w:r>
        <w:rPr>
          <w:rFonts w:ascii="Times New Roman" w:hAnsi="Times New Roman"/>
          <w:u w:val="single"/>
        </w:rPr>
        <w:tab/>
      </w:r>
      <w:r>
        <w:rPr>
          <w:spacing w:val="-10"/>
        </w:rPr>
        <w:t>(</w:t>
      </w:r>
      <w:r>
        <w:rPr>
          <w:u w:val="single"/>
        </w:rPr>
        <w:tab/>
      </w:r>
      <w:r>
        <w:rPr>
          <w:u w:val="single"/>
        </w:rPr>
        <w:tab/>
      </w:r>
      <w:r>
        <w:rPr>
          <w:spacing w:val="-4"/>
        </w:rPr>
        <w:t xml:space="preserve">/00) </w:t>
      </w:r>
      <w:r>
        <w:t xml:space="preserve">a titolo di agevolazione come da richiesta di erogazione presentata in data </w:t>
      </w:r>
      <w:r>
        <w:rPr>
          <w:u w:val="single"/>
        </w:rPr>
        <w:tab/>
      </w:r>
      <w:r>
        <w:rPr>
          <w:u w:val="single"/>
        </w:rPr>
        <w:tab/>
      </w:r>
      <w:r>
        <w:rPr>
          <w:spacing w:val="-10"/>
        </w:rPr>
        <w:t>;</w:t>
      </w:r>
    </w:p>
    <w:p w14:paraId="6DCD9C33" w14:textId="77777777" w:rsidR="00BA4A18" w:rsidRDefault="00BA4A18">
      <w:pPr>
        <w:pStyle w:val="Corpotesto"/>
      </w:pPr>
    </w:p>
    <w:p w14:paraId="6DCD9C34" w14:textId="77777777" w:rsidR="00BA4A18" w:rsidRDefault="00BA4A18">
      <w:pPr>
        <w:pStyle w:val="Corpotesto"/>
        <w:spacing w:before="1"/>
      </w:pPr>
    </w:p>
    <w:p w14:paraId="6DCD9C35" w14:textId="77777777" w:rsidR="00BA4A18" w:rsidRDefault="003821A6">
      <w:pPr>
        <w:pStyle w:val="Titolo2"/>
        <w:ind w:left="5" w:right="147"/>
      </w:pPr>
      <w:r>
        <w:rPr>
          <w:spacing w:val="-2"/>
        </w:rPr>
        <w:t>COMUNICA</w:t>
      </w:r>
    </w:p>
    <w:p w14:paraId="6DCD9C36" w14:textId="77777777" w:rsidR="00BA4A18" w:rsidRDefault="003821A6">
      <w:pPr>
        <w:pStyle w:val="Corpotesto"/>
        <w:spacing w:before="267"/>
        <w:ind w:left="140" w:right="279"/>
        <w:jc w:val="both"/>
      </w:pPr>
      <w:r>
        <w:t xml:space="preserve">la propria disponibilità a concedere in garanzia a copertura del finanziamento ammesso il seguente </w:t>
      </w:r>
      <w:r>
        <w:rPr>
          <w:spacing w:val="-2"/>
        </w:rPr>
        <w:t>immobile:</w:t>
      </w:r>
    </w:p>
    <w:p w14:paraId="6DCD9C37" w14:textId="77777777" w:rsidR="00BA4A18" w:rsidRDefault="00BA4A18">
      <w:pPr>
        <w:pStyle w:val="Corpotesto"/>
        <w:spacing w:before="1"/>
      </w:pPr>
    </w:p>
    <w:p w14:paraId="6DCD9C38" w14:textId="77777777" w:rsidR="00BA4A18" w:rsidRDefault="003821A6">
      <w:pPr>
        <w:pStyle w:val="Corpotesto"/>
        <w:tabs>
          <w:tab w:val="left" w:pos="2265"/>
          <w:tab w:val="left" w:pos="5095"/>
        </w:tabs>
        <w:ind w:left="140" w:right="294"/>
        <w:jc w:val="both"/>
      </w:pPr>
      <w:r>
        <w:t>Immobile sito in</w:t>
      </w:r>
      <w:r>
        <w:tab/>
      </w:r>
      <w:r>
        <w:rPr>
          <w:spacing w:val="-2"/>
        </w:rPr>
        <w:t xml:space="preserve">………………………………………………………………………………………………………………………………… </w:t>
      </w:r>
      <w:r>
        <w:t>Riferimenti catastali</w:t>
      </w:r>
      <w:r>
        <w:rPr>
          <w:spacing w:val="40"/>
        </w:rPr>
        <w:t xml:space="preserve"> </w:t>
      </w:r>
      <w:r>
        <w:t>……………………………</w:t>
      </w:r>
      <w:proofErr w:type="gramStart"/>
      <w:r>
        <w:t>…….</w:t>
      </w:r>
      <w:proofErr w:type="gramEnd"/>
      <w:r>
        <w:t>.……………….…………………………………………………………………………… così composto</w:t>
      </w:r>
      <w:r>
        <w:tab/>
      </w:r>
      <w:r>
        <w:rPr>
          <w:spacing w:val="-2"/>
        </w:rPr>
        <w:t>…………………………………………………………………………………………………………………………………. Proprietà</w:t>
      </w:r>
      <w:r>
        <w:tab/>
      </w:r>
      <w:r>
        <w:rPr>
          <w:spacing w:val="-2"/>
        </w:rPr>
        <w:t>………………………………………</w:t>
      </w:r>
      <w:r>
        <w:tab/>
        <w:t>Eventuali gravami</w:t>
      </w:r>
      <w:r>
        <w:rPr>
          <w:spacing w:val="-2"/>
        </w:rPr>
        <w:t xml:space="preserve"> </w:t>
      </w:r>
      <w:r>
        <w:t>……………………………………………</w:t>
      </w:r>
      <w:proofErr w:type="gramStart"/>
      <w:r>
        <w:t>…….</w:t>
      </w:r>
      <w:proofErr w:type="gramEnd"/>
      <w:r>
        <w:t>.</w:t>
      </w:r>
    </w:p>
    <w:p w14:paraId="6DCD9C39" w14:textId="77777777" w:rsidR="00BA4A18" w:rsidRDefault="00BA4A18">
      <w:pPr>
        <w:pStyle w:val="Corpotesto"/>
      </w:pPr>
    </w:p>
    <w:p w14:paraId="6DCD9C3A" w14:textId="77777777" w:rsidR="00BA4A18" w:rsidRDefault="00BA4A18">
      <w:pPr>
        <w:pStyle w:val="Corpotesto"/>
      </w:pPr>
    </w:p>
    <w:p w14:paraId="6DCD9C3B" w14:textId="77777777" w:rsidR="00BA4A18" w:rsidRDefault="00BA4A18">
      <w:pPr>
        <w:pStyle w:val="Corpotesto"/>
      </w:pPr>
    </w:p>
    <w:p w14:paraId="25D25C55" w14:textId="7501D9B2" w:rsidR="00F931D0" w:rsidRDefault="00F931D0" w:rsidP="00F931D0">
      <w:pPr>
        <w:pStyle w:val="Corpotesto"/>
        <w:spacing w:line="276" w:lineRule="auto"/>
        <w:ind w:left="140"/>
        <w:jc w:val="both"/>
      </w:pPr>
      <w:r>
        <w:rPr>
          <w:spacing w:val="-2"/>
        </w:rPr>
        <w:t>Luogo e data della firma digitale</w:t>
      </w:r>
      <w:r>
        <w:rPr>
          <w:spacing w:val="-2"/>
        </w:rPr>
        <w:tab/>
      </w:r>
      <w:r>
        <w:rPr>
          <w:spacing w:val="-2"/>
        </w:rPr>
        <w:tab/>
      </w:r>
      <w:r>
        <w:rPr>
          <w:spacing w:val="-2"/>
        </w:rPr>
        <w:tab/>
      </w:r>
      <w:r>
        <w:rPr>
          <w:spacing w:val="-2"/>
        </w:rPr>
        <w:tab/>
      </w:r>
      <w:r>
        <w:t>Firma</w:t>
      </w:r>
      <w:r>
        <w:rPr>
          <w:spacing w:val="-3"/>
        </w:rPr>
        <w:t xml:space="preserve"> </w:t>
      </w:r>
      <w:r>
        <w:t xml:space="preserve">digitale del </w:t>
      </w:r>
      <w:r>
        <w:rPr>
          <w:spacing w:val="-2"/>
        </w:rPr>
        <w:t>dichiarante</w:t>
      </w:r>
    </w:p>
    <w:p w14:paraId="47727E3A" w14:textId="77777777" w:rsidR="00061BB2" w:rsidRPr="00061BB2" w:rsidRDefault="00061BB2" w:rsidP="00061BB2"/>
    <w:p w14:paraId="4719246D" w14:textId="77777777" w:rsidR="00061BB2" w:rsidRPr="00061BB2" w:rsidRDefault="00061BB2" w:rsidP="00061BB2"/>
    <w:p w14:paraId="0A83F486" w14:textId="77777777" w:rsidR="00061BB2" w:rsidRPr="00061BB2" w:rsidRDefault="00061BB2" w:rsidP="00061BB2"/>
    <w:p w14:paraId="0C9AEA02" w14:textId="77777777" w:rsidR="00061BB2" w:rsidRPr="00061BB2" w:rsidRDefault="00061BB2" w:rsidP="00061BB2">
      <w:pPr>
        <w:jc w:val="right"/>
      </w:pPr>
    </w:p>
    <w:sectPr w:rsidR="00061BB2" w:rsidRPr="00061BB2">
      <w:headerReference w:type="default" r:id="rId10"/>
      <w:footerReference w:type="default" r:id="rId11"/>
      <w:pgSz w:w="11910" w:h="16840"/>
      <w:pgMar w:top="1400" w:right="850" w:bottom="620" w:left="992" w:header="739" w:footer="43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07C9A4" w14:textId="77777777" w:rsidR="00964494" w:rsidRDefault="00964494">
      <w:r>
        <w:separator/>
      </w:r>
    </w:p>
  </w:endnote>
  <w:endnote w:type="continuationSeparator" w:id="0">
    <w:p w14:paraId="5E8DD9C0" w14:textId="77777777" w:rsidR="00964494" w:rsidRDefault="00964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B1493" w14:textId="77777777" w:rsidR="00F931D0" w:rsidRPr="00883CC0" w:rsidRDefault="00F931D0" w:rsidP="00F931D0">
    <w:pPr>
      <w:pStyle w:val="Corpotesto"/>
      <w:spacing w:line="276" w:lineRule="auto"/>
      <w:ind w:left="140" w:right="225"/>
      <w:rPr>
        <w:sz w:val="18"/>
        <w:szCs w:val="18"/>
      </w:rPr>
    </w:pPr>
    <w:r w:rsidRPr="00883CC0">
      <w:rPr>
        <w:sz w:val="18"/>
        <w:szCs w:val="18"/>
      </w:rPr>
      <w:t>ATTENZIONE:</w:t>
    </w:r>
    <w:r>
      <w:rPr>
        <w:sz w:val="18"/>
        <w:szCs w:val="18"/>
      </w:rPr>
      <w:t xml:space="preserve"> firma digitale del dichiarante in formato </w:t>
    </w:r>
    <w:proofErr w:type="spellStart"/>
    <w:r w:rsidRPr="00E144D1">
      <w:rPr>
        <w:i/>
        <w:iCs/>
        <w:sz w:val="18"/>
        <w:szCs w:val="18"/>
      </w:rPr>
      <w:t>pades</w:t>
    </w:r>
    <w:proofErr w:type="spellEnd"/>
  </w:p>
  <w:p w14:paraId="6DCD9C9D" w14:textId="5430AA70" w:rsidR="00345D18" w:rsidRDefault="00345D18">
    <w:pPr>
      <w:pStyle w:val="Corpotes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6D960" w14:textId="5DA11EF5" w:rsidR="00345D18" w:rsidRDefault="00345D18">
    <w:pPr>
      <w:pStyle w:val="Pidipagina"/>
      <w:jc w:val="right"/>
    </w:pPr>
  </w:p>
  <w:p w14:paraId="6DCD9CA1" w14:textId="71D10D19" w:rsidR="00345D18" w:rsidRDefault="00345D18">
    <w:pPr>
      <w:pStyle w:val="Corpotes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9E6BF6" w14:textId="77777777" w:rsidR="00964494" w:rsidRDefault="00964494">
      <w:r>
        <w:separator/>
      </w:r>
    </w:p>
  </w:footnote>
  <w:footnote w:type="continuationSeparator" w:id="0">
    <w:p w14:paraId="18A46F7C" w14:textId="77777777" w:rsidR="00964494" w:rsidRDefault="009644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D9C9C" w14:textId="6813E0FE" w:rsidR="00345D18" w:rsidRDefault="00345D18">
    <w:pPr>
      <w:pStyle w:val="Corpotesto"/>
      <w:spacing w:line="14" w:lineRule="auto"/>
      <w:rPr>
        <w:sz w:val="20"/>
      </w:rPr>
    </w:pPr>
    <w:r>
      <w:rPr>
        <w:noProof/>
        <w:sz w:val="20"/>
        <w:lang w:eastAsia="it-IT"/>
      </w:rPr>
      <mc:AlternateContent>
        <mc:Choice Requires="wps">
          <w:drawing>
            <wp:anchor distT="0" distB="0" distL="0" distR="0" simplePos="0" relativeHeight="251654144" behindDoc="1" locked="0" layoutInCell="1" allowOverlap="1" wp14:anchorId="6DCD9CBA" wp14:editId="5F15894C">
              <wp:simplePos x="0" y="0"/>
              <wp:positionH relativeFrom="page">
                <wp:posOffset>2336800</wp:posOffset>
              </wp:positionH>
              <wp:positionV relativeFrom="page">
                <wp:posOffset>444500</wp:posOffset>
              </wp:positionV>
              <wp:extent cx="3526367" cy="14033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6367" cy="140335"/>
                      </a:xfrm>
                      <a:prstGeom prst="rect">
                        <a:avLst/>
                      </a:prstGeom>
                    </wps:spPr>
                    <wps:txbx>
                      <w:txbxContent>
                        <w:p w14:paraId="6DCD9CDE" w14:textId="1D99BB0D" w:rsidR="00345D18" w:rsidRDefault="00345D18">
                          <w:pPr>
                            <w:spacing w:line="184" w:lineRule="exact"/>
                            <w:ind w:left="20"/>
                            <w:rPr>
                              <w:b/>
                              <w:sz w:val="16"/>
                            </w:rPr>
                          </w:pPr>
                          <w:r w:rsidRPr="00CA7A96">
                            <w:rPr>
                              <w:b/>
                              <w:noProof/>
                              <w:sz w:val="16"/>
                              <w:lang w:eastAsia="it-IT"/>
                            </w:rPr>
                            <w:drawing>
                              <wp:inline distT="0" distB="0" distL="0" distR="0" wp14:anchorId="37AB9E14" wp14:editId="40FB09CB">
                                <wp:extent cx="3526155" cy="96520"/>
                                <wp:effectExtent l="0" t="0" r="0" b="0"/>
                                <wp:docPr id="61" name="Immagin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6155" cy="96520"/>
                                        </a:xfrm>
                                        <a:prstGeom prst="rect">
                                          <a:avLst/>
                                        </a:prstGeom>
                                        <a:noFill/>
                                        <a:ln>
                                          <a:noFill/>
                                        </a:ln>
                                      </pic:spPr>
                                    </pic:pic>
                                  </a:graphicData>
                                </a:graphic>
                              </wp:inline>
                            </w:drawing>
                          </w:r>
                        </w:p>
                      </w:txbxContent>
                    </wps:txbx>
                    <wps:bodyPr wrap="square" lIns="0" tIns="0" rIns="0" bIns="0" rtlCol="0">
                      <a:noAutofit/>
                    </wps:bodyPr>
                  </wps:wsp>
                </a:graphicData>
              </a:graphic>
              <wp14:sizeRelH relativeFrom="margin">
                <wp14:pctWidth>0</wp14:pctWidth>
              </wp14:sizeRelH>
            </wp:anchor>
          </w:drawing>
        </mc:Choice>
        <mc:Fallback>
          <w:pict>
            <v:shapetype w14:anchorId="6DCD9CBA" id="_x0000_t202" coordsize="21600,21600" o:spt="202" path="m,l,21600r21600,l21600,xe">
              <v:stroke joinstyle="miter"/>
              <v:path gradientshapeok="t" o:connecttype="rect"/>
            </v:shapetype>
            <v:shape id="Textbox 38" o:spid="_x0000_s1026" type="#_x0000_t202" style="position:absolute;margin-left:184pt;margin-top:35pt;width:277.65pt;height:11.05pt;z-index:-25166233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" filled="f" stroked="f">
              <v:path arrowok="t"/>
              <v:textbox inset="0,0,0,0">
                <w:txbxContent>
                  <w:p w14:paraId="6DCD9CDE" w14:textId="1D99BB0D" w:rsidR="00345D18" w:rsidRDefault="00345D18">
                    <w:pPr>
                      <w:spacing w:line="184" w:lineRule="exact"/>
                      <w:ind w:left="20"/>
                      <w:rPr>
                        <w:b/>
                        <w:sz w:val="16"/>
                      </w:rPr>
                    </w:pPr>
                    <w:r w:rsidRPr="00CA7A96">
                      <w:rPr>
                        <w:b/>
                        <w:noProof/>
                        <w:sz w:val="16"/>
                        <w:lang w:eastAsia="it-IT"/>
                      </w:rPr>
                      <w:drawing>
                        <wp:inline distT="0" distB="0" distL="0" distR="0" wp14:anchorId="37AB9E14" wp14:editId="40FB09CB">
                          <wp:extent cx="3526155" cy="96520"/>
                          <wp:effectExtent l="0" t="0" r="0" b="0"/>
                          <wp:docPr id="61" name="Immagin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6155" cy="96520"/>
                                  </a:xfrm>
                                  <a:prstGeom prst="rect">
                                    <a:avLst/>
                                  </a:prstGeom>
                                  <a:noFill/>
                                  <a:ln>
                                    <a:noFill/>
                                  </a:ln>
                                </pic:spPr>
                              </pic:pic>
                            </a:graphicData>
                          </a:graphic>
                        </wp:inline>
                      </w:drawing>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D9CA0" w14:textId="443436FA" w:rsidR="00345D18" w:rsidRDefault="00345D18">
    <w:pPr>
      <w:pStyle w:val="Corpotesto"/>
      <w:spacing w:line="14" w:lineRule="auto"/>
      <w:rPr>
        <w:sz w:val="20"/>
      </w:rPr>
    </w:pPr>
    <w:r>
      <w:rPr>
        <w:noProof/>
        <w:sz w:val="20"/>
        <w:lang w:eastAsia="it-IT"/>
      </w:rPr>
      <mc:AlternateContent>
        <mc:Choice Requires="wps">
          <w:drawing>
            <wp:anchor distT="0" distB="0" distL="0" distR="0" simplePos="0" relativeHeight="251665920" behindDoc="1" locked="0" layoutInCell="1" allowOverlap="1" wp14:anchorId="6DCD9CCA" wp14:editId="3629F830">
              <wp:simplePos x="0" y="0"/>
              <wp:positionH relativeFrom="page">
                <wp:posOffset>2336800</wp:posOffset>
              </wp:positionH>
              <wp:positionV relativeFrom="page">
                <wp:posOffset>503767</wp:posOffset>
              </wp:positionV>
              <wp:extent cx="3403600" cy="12700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3600" cy="127000"/>
                      </a:xfrm>
                      <a:prstGeom prst="rect">
                        <a:avLst/>
                      </a:prstGeom>
                    </wps:spPr>
                    <wps:txbx>
                      <w:txbxContent>
                        <w:p w14:paraId="6DCD9CE4" w14:textId="2BFA5C2F" w:rsidR="00345D18" w:rsidRDefault="00345D18">
                          <w:pPr>
                            <w:spacing w:line="184" w:lineRule="exact"/>
                            <w:ind w:left="20"/>
                            <w:rPr>
                              <w:b/>
                              <w:sz w:val="16"/>
                            </w:rPr>
                          </w:pPr>
                          <w:r w:rsidRPr="00285A5C">
                            <w:rPr>
                              <w:b/>
                              <w:noProof/>
                              <w:sz w:val="16"/>
                              <w:lang w:eastAsia="it-IT"/>
                            </w:rPr>
                            <w:drawing>
                              <wp:inline distT="0" distB="0" distL="0" distR="0" wp14:anchorId="265AF414" wp14:editId="047A531E">
                                <wp:extent cx="3403600" cy="93345"/>
                                <wp:effectExtent l="0" t="0" r="0" b="1905"/>
                                <wp:docPr id="63" name="Immagin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3600" cy="93345"/>
                                        </a:xfrm>
                                        <a:prstGeom prst="rect">
                                          <a:avLst/>
                                        </a:prstGeom>
                                        <a:noFill/>
                                        <a:ln>
                                          <a:noFill/>
                                        </a:ln>
                                      </pic:spPr>
                                    </pic:pic>
                                  </a:graphicData>
                                </a:graphic>
                              </wp:inline>
                            </w:drawing>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DCD9CCA" id="_x0000_t202" coordsize="21600,21600" o:spt="202" path="m,l,21600r21600,l21600,xe">
              <v:stroke joinstyle="miter"/>
              <v:path gradientshapeok="t" o:connecttype="rect"/>
            </v:shapetype>
            <v:shape id="Textbox 47" o:spid="_x0000_s1027" type="#_x0000_t202" style="position:absolute;margin-left:184pt;margin-top:39.65pt;width:268pt;height:10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" filled="f" stroked="f">
              <v:path arrowok="t"/>
              <v:textbox inset="0,0,0,0">
                <w:txbxContent>
                  <w:p w14:paraId="6DCD9CE4" w14:textId="2BFA5C2F" w:rsidR="00345D18" w:rsidRDefault="00345D18">
                    <w:pPr>
                      <w:spacing w:line="184" w:lineRule="exact"/>
                      <w:ind w:left="20"/>
                      <w:rPr>
                        <w:b/>
                        <w:sz w:val="16"/>
                      </w:rPr>
                    </w:pPr>
                    <w:r w:rsidRPr="00285A5C">
                      <w:rPr>
                        <w:b/>
                        <w:noProof/>
                        <w:sz w:val="16"/>
                        <w:lang w:eastAsia="it-IT"/>
                      </w:rPr>
                      <w:drawing>
                        <wp:inline distT="0" distB="0" distL="0" distR="0" wp14:anchorId="265AF414" wp14:editId="047A531E">
                          <wp:extent cx="3403600" cy="93345"/>
                          <wp:effectExtent l="0" t="0" r="0" b="1905"/>
                          <wp:docPr id="63" name="Immagin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3600" cy="93345"/>
                                  </a:xfrm>
                                  <a:prstGeom prst="rect">
                                    <a:avLst/>
                                  </a:prstGeom>
                                  <a:noFill/>
                                  <a:ln>
                                    <a:noFill/>
                                  </a:ln>
                                </pic:spPr>
                              </pic:pic>
                            </a:graphicData>
                          </a:graphic>
                        </wp:inline>
                      </w:drawing>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620405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609E3"/>
    <w:multiLevelType w:val="hybridMultilevel"/>
    <w:tmpl w:val="D3561C6E"/>
    <w:lvl w:ilvl="0" w:tplc="1820D414">
      <w:start w:val="1"/>
      <w:numFmt w:val="decimal"/>
      <w:lvlText w:val="%1."/>
      <w:lvlJc w:val="left"/>
      <w:pPr>
        <w:ind w:left="1275" w:hanging="303"/>
      </w:pPr>
      <w:rPr>
        <w:rFonts w:ascii="Calibri" w:eastAsia="Calibri" w:hAnsi="Calibri" w:cs="Calibri" w:hint="default"/>
        <w:b w:val="0"/>
        <w:bCs w:val="0"/>
        <w:i w:val="0"/>
        <w:iCs w:val="0"/>
        <w:spacing w:val="0"/>
        <w:w w:val="100"/>
        <w:sz w:val="22"/>
        <w:szCs w:val="22"/>
        <w:lang w:val="it-IT" w:eastAsia="en-US" w:bidi="ar-SA"/>
      </w:rPr>
    </w:lvl>
    <w:lvl w:ilvl="1" w:tplc="9CECB9E4">
      <w:numFmt w:val="bullet"/>
      <w:lvlText w:val=""/>
      <w:lvlJc w:val="left"/>
      <w:pPr>
        <w:ind w:left="1275" w:hanging="296"/>
      </w:pPr>
      <w:rPr>
        <w:rFonts w:ascii="Symbol" w:eastAsia="Symbol" w:hAnsi="Symbol" w:cs="Symbol" w:hint="default"/>
        <w:b w:val="0"/>
        <w:bCs w:val="0"/>
        <w:i w:val="0"/>
        <w:iCs w:val="0"/>
        <w:spacing w:val="0"/>
        <w:w w:val="100"/>
        <w:sz w:val="22"/>
        <w:szCs w:val="22"/>
        <w:lang w:val="it-IT" w:eastAsia="en-US" w:bidi="ar-SA"/>
      </w:rPr>
    </w:lvl>
    <w:lvl w:ilvl="2" w:tplc="ECE81104">
      <w:numFmt w:val="bullet"/>
      <w:lvlText w:val="•"/>
      <w:lvlJc w:val="left"/>
      <w:pPr>
        <w:ind w:left="3263" w:hanging="296"/>
      </w:pPr>
      <w:rPr>
        <w:rFonts w:hint="default"/>
        <w:lang w:val="it-IT" w:eastAsia="en-US" w:bidi="ar-SA"/>
      </w:rPr>
    </w:lvl>
    <w:lvl w:ilvl="3" w:tplc="1E8C6990">
      <w:numFmt w:val="bullet"/>
      <w:lvlText w:val="•"/>
      <w:lvlJc w:val="left"/>
      <w:pPr>
        <w:ind w:left="4255" w:hanging="296"/>
      </w:pPr>
      <w:rPr>
        <w:rFonts w:hint="default"/>
        <w:lang w:val="it-IT" w:eastAsia="en-US" w:bidi="ar-SA"/>
      </w:rPr>
    </w:lvl>
    <w:lvl w:ilvl="4" w:tplc="3838246E">
      <w:numFmt w:val="bullet"/>
      <w:lvlText w:val="•"/>
      <w:lvlJc w:val="left"/>
      <w:pPr>
        <w:ind w:left="5247" w:hanging="296"/>
      </w:pPr>
      <w:rPr>
        <w:rFonts w:hint="default"/>
        <w:lang w:val="it-IT" w:eastAsia="en-US" w:bidi="ar-SA"/>
      </w:rPr>
    </w:lvl>
    <w:lvl w:ilvl="5" w:tplc="FAD6AA44">
      <w:numFmt w:val="bullet"/>
      <w:lvlText w:val="•"/>
      <w:lvlJc w:val="left"/>
      <w:pPr>
        <w:ind w:left="6239" w:hanging="296"/>
      </w:pPr>
      <w:rPr>
        <w:rFonts w:hint="default"/>
        <w:lang w:val="it-IT" w:eastAsia="en-US" w:bidi="ar-SA"/>
      </w:rPr>
    </w:lvl>
    <w:lvl w:ilvl="6" w:tplc="638A0E76">
      <w:numFmt w:val="bullet"/>
      <w:lvlText w:val="•"/>
      <w:lvlJc w:val="left"/>
      <w:pPr>
        <w:ind w:left="7231" w:hanging="296"/>
      </w:pPr>
      <w:rPr>
        <w:rFonts w:hint="default"/>
        <w:lang w:val="it-IT" w:eastAsia="en-US" w:bidi="ar-SA"/>
      </w:rPr>
    </w:lvl>
    <w:lvl w:ilvl="7" w:tplc="1BC80924">
      <w:numFmt w:val="bullet"/>
      <w:lvlText w:val="•"/>
      <w:lvlJc w:val="left"/>
      <w:pPr>
        <w:ind w:left="8223" w:hanging="296"/>
      </w:pPr>
      <w:rPr>
        <w:rFonts w:hint="default"/>
        <w:lang w:val="it-IT" w:eastAsia="en-US" w:bidi="ar-SA"/>
      </w:rPr>
    </w:lvl>
    <w:lvl w:ilvl="8" w:tplc="27402772">
      <w:numFmt w:val="bullet"/>
      <w:lvlText w:val="•"/>
      <w:lvlJc w:val="left"/>
      <w:pPr>
        <w:ind w:left="9215" w:hanging="296"/>
      </w:pPr>
      <w:rPr>
        <w:rFonts w:hint="default"/>
        <w:lang w:val="it-IT" w:eastAsia="en-US" w:bidi="ar-SA"/>
      </w:rPr>
    </w:lvl>
  </w:abstractNum>
  <w:abstractNum w:abstractNumId="2" w15:restartNumberingAfterBreak="0">
    <w:nsid w:val="02B4573D"/>
    <w:multiLevelType w:val="hybridMultilevel"/>
    <w:tmpl w:val="4C723C72"/>
    <w:lvl w:ilvl="0" w:tplc="69E88620">
      <w:numFmt w:val="bullet"/>
      <w:lvlText w:val=""/>
      <w:lvlJc w:val="left"/>
      <w:pPr>
        <w:ind w:left="424" w:hanging="284"/>
      </w:pPr>
      <w:rPr>
        <w:rFonts w:ascii="Symbol" w:eastAsia="Symbol" w:hAnsi="Symbol" w:cs="Symbol" w:hint="default"/>
        <w:b w:val="0"/>
        <w:bCs w:val="0"/>
        <w:i w:val="0"/>
        <w:iCs w:val="0"/>
        <w:spacing w:val="0"/>
        <w:w w:val="100"/>
        <w:sz w:val="22"/>
        <w:szCs w:val="22"/>
        <w:lang w:val="it-IT" w:eastAsia="en-US" w:bidi="ar-SA"/>
      </w:rPr>
    </w:lvl>
    <w:lvl w:ilvl="1" w:tplc="F8FC6050">
      <w:numFmt w:val="bullet"/>
      <w:lvlText w:val="•"/>
      <w:lvlJc w:val="left"/>
      <w:pPr>
        <w:ind w:left="1384" w:hanging="284"/>
      </w:pPr>
      <w:rPr>
        <w:rFonts w:hint="default"/>
        <w:lang w:val="it-IT" w:eastAsia="en-US" w:bidi="ar-SA"/>
      </w:rPr>
    </w:lvl>
    <w:lvl w:ilvl="2" w:tplc="5AE6C578">
      <w:numFmt w:val="bullet"/>
      <w:lvlText w:val="•"/>
      <w:lvlJc w:val="left"/>
      <w:pPr>
        <w:ind w:left="2348" w:hanging="284"/>
      </w:pPr>
      <w:rPr>
        <w:rFonts w:hint="default"/>
        <w:lang w:val="it-IT" w:eastAsia="en-US" w:bidi="ar-SA"/>
      </w:rPr>
    </w:lvl>
    <w:lvl w:ilvl="3" w:tplc="47AE4072">
      <w:numFmt w:val="bullet"/>
      <w:lvlText w:val="•"/>
      <w:lvlJc w:val="left"/>
      <w:pPr>
        <w:ind w:left="3313" w:hanging="284"/>
      </w:pPr>
      <w:rPr>
        <w:rFonts w:hint="default"/>
        <w:lang w:val="it-IT" w:eastAsia="en-US" w:bidi="ar-SA"/>
      </w:rPr>
    </w:lvl>
    <w:lvl w:ilvl="4" w:tplc="D6843ADE">
      <w:numFmt w:val="bullet"/>
      <w:lvlText w:val="•"/>
      <w:lvlJc w:val="left"/>
      <w:pPr>
        <w:ind w:left="4277" w:hanging="284"/>
      </w:pPr>
      <w:rPr>
        <w:rFonts w:hint="default"/>
        <w:lang w:val="it-IT" w:eastAsia="en-US" w:bidi="ar-SA"/>
      </w:rPr>
    </w:lvl>
    <w:lvl w:ilvl="5" w:tplc="E93096DA">
      <w:numFmt w:val="bullet"/>
      <w:lvlText w:val="•"/>
      <w:lvlJc w:val="left"/>
      <w:pPr>
        <w:ind w:left="5242" w:hanging="284"/>
      </w:pPr>
      <w:rPr>
        <w:rFonts w:hint="default"/>
        <w:lang w:val="it-IT" w:eastAsia="en-US" w:bidi="ar-SA"/>
      </w:rPr>
    </w:lvl>
    <w:lvl w:ilvl="6" w:tplc="ADEA68E4">
      <w:numFmt w:val="bullet"/>
      <w:lvlText w:val="•"/>
      <w:lvlJc w:val="left"/>
      <w:pPr>
        <w:ind w:left="6206" w:hanging="284"/>
      </w:pPr>
      <w:rPr>
        <w:rFonts w:hint="default"/>
        <w:lang w:val="it-IT" w:eastAsia="en-US" w:bidi="ar-SA"/>
      </w:rPr>
    </w:lvl>
    <w:lvl w:ilvl="7" w:tplc="8B7C7BE4">
      <w:numFmt w:val="bullet"/>
      <w:lvlText w:val="•"/>
      <w:lvlJc w:val="left"/>
      <w:pPr>
        <w:ind w:left="7171" w:hanging="284"/>
      </w:pPr>
      <w:rPr>
        <w:rFonts w:hint="default"/>
        <w:lang w:val="it-IT" w:eastAsia="en-US" w:bidi="ar-SA"/>
      </w:rPr>
    </w:lvl>
    <w:lvl w:ilvl="8" w:tplc="4E4AFCF4">
      <w:numFmt w:val="bullet"/>
      <w:lvlText w:val="•"/>
      <w:lvlJc w:val="left"/>
      <w:pPr>
        <w:ind w:left="8135" w:hanging="284"/>
      </w:pPr>
      <w:rPr>
        <w:rFonts w:hint="default"/>
        <w:lang w:val="it-IT" w:eastAsia="en-US" w:bidi="ar-SA"/>
      </w:rPr>
    </w:lvl>
  </w:abstractNum>
  <w:abstractNum w:abstractNumId="3" w15:restartNumberingAfterBreak="0">
    <w:nsid w:val="074C21FA"/>
    <w:multiLevelType w:val="hybridMultilevel"/>
    <w:tmpl w:val="5E5662EE"/>
    <w:lvl w:ilvl="0" w:tplc="C9CE7D66">
      <w:numFmt w:val="bullet"/>
      <w:lvlText w:val=""/>
      <w:lvlJc w:val="left"/>
      <w:pPr>
        <w:ind w:left="566" w:hanging="142"/>
      </w:pPr>
      <w:rPr>
        <w:rFonts w:ascii="Symbol" w:eastAsia="Symbol" w:hAnsi="Symbol" w:cs="Symbol" w:hint="default"/>
        <w:b w:val="0"/>
        <w:bCs w:val="0"/>
        <w:i w:val="0"/>
        <w:iCs w:val="0"/>
        <w:spacing w:val="0"/>
        <w:w w:val="100"/>
        <w:sz w:val="22"/>
        <w:szCs w:val="22"/>
        <w:lang w:val="it-IT" w:eastAsia="en-US" w:bidi="ar-SA"/>
      </w:rPr>
    </w:lvl>
    <w:lvl w:ilvl="1" w:tplc="3CEA6E00">
      <w:numFmt w:val="bullet"/>
      <w:lvlText w:val="•"/>
      <w:lvlJc w:val="left"/>
      <w:pPr>
        <w:ind w:left="1623" w:hanging="142"/>
      </w:pPr>
      <w:rPr>
        <w:rFonts w:hint="default"/>
        <w:lang w:val="it-IT" w:eastAsia="en-US" w:bidi="ar-SA"/>
      </w:rPr>
    </w:lvl>
    <w:lvl w:ilvl="2" w:tplc="52141E5C">
      <w:numFmt w:val="bullet"/>
      <w:lvlText w:val="•"/>
      <w:lvlJc w:val="left"/>
      <w:pPr>
        <w:ind w:left="2687" w:hanging="142"/>
      </w:pPr>
      <w:rPr>
        <w:rFonts w:hint="default"/>
        <w:lang w:val="it-IT" w:eastAsia="en-US" w:bidi="ar-SA"/>
      </w:rPr>
    </w:lvl>
    <w:lvl w:ilvl="3" w:tplc="26EA4E24">
      <w:numFmt w:val="bullet"/>
      <w:lvlText w:val="•"/>
      <w:lvlJc w:val="left"/>
      <w:pPr>
        <w:ind w:left="3751" w:hanging="142"/>
      </w:pPr>
      <w:rPr>
        <w:rFonts w:hint="default"/>
        <w:lang w:val="it-IT" w:eastAsia="en-US" w:bidi="ar-SA"/>
      </w:rPr>
    </w:lvl>
    <w:lvl w:ilvl="4" w:tplc="1778A85C">
      <w:numFmt w:val="bullet"/>
      <w:lvlText w:val="•"/>
      <w:lvlJc w:val="left"/>
      <w:pPr>
        <w:ind w:left="4815" w:hanging="142"/>
      </w:pPr>
      <w:rPr>
        <w:rFonts w:hint="default"/>
        <w:lang w:val="it-IT" w:eastAsia="en-US" w:bidi="ar-SA"/>
      </w:rPr>
    </w:lvl>
    <w:lvl w:ilvl="5" w:tplc="71F64E0A">
      <w:numFmt w:val="bullet"/>
      <w:lvlText w:val="•"/>
      <w:lvlJc w:val="left"/>
      <w:pPr>
        <w:ind w:left="5879" w:hanging="142"/>
      </w:pPr>
      <w:rPr>
        <w:rFonts w:hint="default"/>
        <w:lang w:val="it-IT" w:eastAsia="en-US" w:bidi="ar-SA"/>
      </w:rPr>
    </w:lvl>
    <w:lvl w:ilvl="6" w:tplc="4F0C14D0">
      <w:numFmt w:val="bullet"/>
      <w:lvlText w:val="•"/>
      <w:lvlJc w:val="left"/>
      <w:pPr>
        <w:ind w:left="6943" w:hanging="142"/>
      </w:pPr>
      <w:rPr>
        <w:rFonts w:hint="default"/>
        <w:lang w:val="it-IT" w:eastAsia="en-US" w:bidi="ar-SA"/>
      </w:rPr>
    </w:lvl>
    <w:lvl w:ilvl="7" w:tplc="BC14CB12">
      <w:numFmt w:val="bullet"/>
      <w:lvlText w:val="•"/>
      <w:lvlJc w:val="left"/>
      <w:pPr>
        <w:ind w:left="8007" w:hanging="142"/>
      </w:pPr>
      <w:rPr>
        <w:rFonts w:hint="default"/>
        <w:lang w:val="it-IT" w:eastAsia="en-US" w:bidi="ar-SA"/>
      </w:rPr>
    </w:lvl>
    <w:lvl w:ilvl="8" w:tplc="E6DE7DCA">
      <w:numFmt w:val="bullet"/>
      <w:lvlText w:val="•"/>
      <w:lvlJc w:val="left"/>
      <w:pPr>
        <w:ind w:left="9071" w:hanging="142"/>
      </w:pPr>
      <w:rPr>
        <w:rFonts w:hint="default"/>
        <w:lang w:val="it-IT" w:eastAsia="en-US" w:bidi="ar-SA"/>
      </w:rPr>
    </w:lvl>
  </w:abstractNum>
  <w:abstractNum w:abstractNumId="4" w15:restartNumberingAfterBreak="0">
    <w:nsid w:val="095E7C39"/>
    <w:multiLevelType w:val="hybridMultilevel"/>
    <w:tmpl w:val="C79C1F5E"/>
    <w:lvl w:ilvl="0" w:tplc="85048CB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0ABF65C8"/>
    <w:multiLevelType w:val="hybridMultilevel"/>
    <w:tmpl w:val="176CFD36"/>
    <w:lvl w:ilvl="0" w:tplc="FFFFFFFF">
      <w:start w:val="1"/>
      <w:numFmt w:val="decimal"/>
      <w:lvlText w:val="%1."/>
      <w:lvlJc w:val="left"/>
      <w:pPr>
        <w:ind w:left="1275" w:hanging="425"/>
        <w:jc w:val="right"/>
      </w:pPr>
      <w:rPr>
        <w:rFonts w:hint="default"/>
        <w:spacing w:val="0"/>
        <w:w w:val="100"/>
        <w:lang w:val="it-IT" w:eastAsia="en-US" w:bidi="ar-SA"/>
      </w:rPr>
    </w:lvl>
    <w:lvl w:ilvl="1" w:tplc="FFFFFFFF">
      <w:start w:val="1"/>
      <w:numFmt w:val="lowerLetter"/>
      <w:lvlText w:val="%2)"/>
      <w:lvlJc w:val="left"/>
      <w:pPr>
        <w:ind w:left="1287" w:hanging="348"/>
      </w:pPr>
      <w:rPr>
        <w:rFonts w:hint="default"/>
        <w:spacing w:val="-1"/>
        <w:w w:val="100"/>
        <w:lang w:val="it-IT" w:eastAsia="en-US" w:bidi="ar-SA"/>
      </w:rPr>
    </w:lvl>
    <w:lvl w:ilvl="2" w:tplc="FFFFFFFF">
      <w:start w:val="1"/>
      <w:numFmt w:val="decimal"/>
      <w:lvlText w:val="%3."/>
      <w:lvlJc w:val="left"/>
      <w:pPr>
        <w:ind w:left="1560" w:hanging="286"/>
      </w:pPr>
      <w:rPr>
        <w:rFonts w:ascii="Calibri" w:eastAsia="Calibri" w:hAnsi="Calibri" w:cs="Calibri" w:hint="default"/>
        <w:b w:val="0"/>
        <w:bCs w:val="0"/>
        <w:i w:val="0"/>
        <w:iCs w:val="0"/>
        <w:spacing w:val="0"/>
        <w:w w:val="100"/>
        <w:sz w:val="22"/>
        <w:szCs w:val="22"/>
        <w:lang w:val="it-IT" w:eastAsia="en-US" w:bidi="ar-SA"/>
      </w:rPr>
    </w:lvl>
    <w:lvl w:ilvl="3" w:tplc="FFFFFFFF">
      <w:numFmt w:val="bullet"/>
      <w:lvlText w:val="•"/>
      <w:lvlJc w:val="left"/>
      <w:pPr>
        <w:ind w:left="2834" w:hanging="286"/>
      </w:pPr>
      <w:rPr>
        <w:rFonts w:hint="default"/>
        <w:lang w:val="it-IT" w:eastAsia="en-US" w:bidi="ar-SA"/>
      </w:rPr>
    </w:lvl>
    <w:lvl w:ilvl="4" w:tplc="FFFFFFFF">
      <w:numFmt w:val="bullet"/>
      <w:lvlText w:val="•"/>
      <w:lvlJc w:val="left"/>
      <w:pPr>
        <w:ind w:left="4029" w:hanging="286"/>
      </w:pPr>
      <w:rPr>
        <w:rFonts w:hint="default"/>
        <w:lang w:val="it-IT" w:eastAsia="en-US" w:bidi="ar-SA"/>
      </w:rPr>
    </w:lvl>
    <w:lvl w:ilvl="5" w:tplc="FFFFFFFF">
      <w:numFmt w:val="bullet"/>
      <w:lvlText w:val="•"/>
      <w:lvlJc w:val="left"/>
      <w:pPr>
        <w:ind w:left="5224" w:hanging="286"/>
      </w:pPr>
      <w:rPr>
        <w:rFonts w:hint="default"/>
        <w:lang w:val="it-IT" w:eastAsia="en-US" w:bidi="ar-SA"/>
      </w:rPr>
    </w:lvl>
    <w:lvl w:ilvl="6" w:tplc="FFFFFFFF">
      <w:numFmt w:val="bullet"/>
      <w:lvlText w:val="•"/>
      <w:lvlJc w:val="left"/>
      <w:pPr>
        <w:ind w:left="6419" w:hanging="286"/>
      </w:pPr>
      <w:rPr>
        <w:rFonts w:hint="default"/>
        <w:lang w:val="it-IT" w:eastAsia="en-US" w:bidi="ar-SA"/>
      </w:rPr>
    </w:lvl>
    <w:lvl w:ilvl="7" w:tplc="FFFFFFFF">
      <w:numFmt w:val="bullet"/>
      <w:lvlText w:val="•"/>
      <w:lvlJc w:val="left"/>
      <w:pPr>
        <w:ind w:left="7614" w:hanging="286"/>
      </w:pPr>
      <w:rPr>
        <w:rFonts w:hint="default"/>
        <w:lang w:val="it-IT" w:eastAsia="en-US" w:bidi="ar-SA"/>
      </w:rPr>
    </w:lvl>
    <w:lvl w:ilvl="8" w:tplc="FFFFFFFF">
      <w:numFmt w:val="bullet"/>
      <w:lvlText w:val="•"/>
      <w:lvlJc w:val="left"/>
      <w:pPr>
        <w:ind w:left="8809" w:hanging="286"/>
      </w:pPr>
      <w:rPr>
        <w:rFonts w:hint="default"/>
        <w:lang w:val="it-IT" w:eastAsia="en-US" w:bidi="ar-SA"/>
      </w:rPr>
    </w:lvl>
  </w:abstractNum>
  <w:abstractNum w:abstractNumId="6" w15:restartNumberingAfterBreak="0">
    <w:nsid w:val="0AF33011"/>
    <w:multiLevelType w:val="hybridMultilevel"/>
    <w:tmpl w:val="71AC6D40"/>
    <w:lvl w:ilvl="0" w:tplc="A25AC5A0">
      <w:start w:val="1"/>
      <w:numFmt w:val="lowerLetter"/>
      <w:lvlText w:val="%1."/>
      <w:lvlJc w:val="left"/>
      <w:pPr>
        <w:ind w:left="358" w:hanging="218"/>
      </w:pPr>
      <w:rPr>
        <w:rFonts w:ascii="Calibri" w:eastAsia="Calibri" w:hAnsi="Calibri" w:cs="Calibri" w:hint="default"/>
        <w:b/>
        <w:bCs/>
        <w:i w:val="0"/>
        <w:iCs w:val="0"/>
        <w:spacing w:val="-2"/>
        <w:w w:val="100"/>
        <w:sz w:val="22"/>
        <w:szCs w:val="22"/>
        <w:lang w:val="it-IT" w:eastAsia="en-US" w:bidi="ar-SA"/>
      </w:rPr>
    </w:lvl>
    <w:lvl w:ilvl="1" w:tplc="262478BC">
      <w:numFmt w:val="bullet"/>
      <w:lvlText w:val="•"/>
      <w:lvlJc w:val="left"/>
      <w:pPr>
        <w:ind w:left="1330" w:hanging="218"/>
      </w:pPr>
      <w:rPr>
        <w:rFonts w:hint="default"/>
        <w:lang w:val="it-IT" w:eastAsia="en-US" w:bidi="ar-SA"/>
      </w:rPr>
    </w:lvl>
    <w:lvl w:ilvl="2" w:tplc="43C43974">
      <w:numFmt w:val="bullet"/>
      <w:lvlText w:val="•"/>
      <w:lvlJc w:val="left"/>
      <w:pPr>
        <w:ind w:left="2300" w:hanging="218"/>
      </w:pPr>
      <w:rPr>
        <w:rFonts w:hint="default"/>
        <w:lang w:val="it-IT" w:eastAsia="en-US" w:bidi="ar-SA"/>
      </w:rPr>
    </w:lvl>
    <w:lvl w:ilvl="3" w:tplc="A7C85636">
      <w:numFmt w:val="bullet"/>
      <w:lvlText w:val="•"/>
      <w:lvlJc w:val="left"/>
      <w:pPr>
        <w:ind w:left="3271" w:hanging="218"/>
      </w:pPr>
      <w:rPr>
        <w:rFonts w:hint="default"/>
        <w:lang w:val="it-IT" w:eastAsia="en-US" w:bidi="ar-SA"/>
      </w:rPr>
    </w:lvl>
    <w:lvl w:ilvl="4" w:tplc="E24891F0">
      <w:numFmt w:val="bullet"/>
      <w:lvlText w:val="•"/>
      <w:lvlJc w:val="left"/>
      <w:pPr>
        <w:ind w:left="4241" w:hanging="218"/>
      </w:pPr>
      <w:rPr>
        <w:rFonts w:hint="default"/>
        <w:lang w:val="it-IT" w:eastAsia="en-US" w:bidi="ar-SA"/>
      </w:rPr>
    </w:lvl>
    <w:lvl w:ilvl="5" w:tplc="4EB29686">
      <w:numFmt w:val="bullet"/>
      <w:lvlText w:val="•"/>
      <w:lvlJc w:val="left"/>
      <w:pPr>
        <w:ind w:left="5212" w:hanging="218"/>
      </w:pPr>
      <w:rPr>
        <w:rFonts w:hint="default"/>
        <w:lang w:val="it-IT" w:eastAsia="en-US" w:bidi="ar-SA"/>
      </w:rPr>
    </w:lvl>
    <w:lvl w:ilvl="6" w:tplc="35FC5660">
      <w:numFmt w:val="bullet"/>
      <w:lvlText w:val="•"/>
      <w:lvlJc w:val="left"/>
      <w:pPr>
        <w:ind w:left="6182" w:hanging="218"/>
      </w:pPr>
      <w:rPr>
        <w:rFonts w:hint="default"/>
        <w:lang w:val="it-IT" w:eastAsia="en-US" w:bidi="ar-SA"/>
      </w:rPr>
    </w:lvl>
    <w:lvl w:ilvl="7" w:tplc="25BACC64">
      <w:numFmt w:val="bullet"/>
      <w:lvlText w:val="•"/>
      <w:lvlJc w:val="left"/>
      <w:pPr>
        <w:ind w:left="7153" w:hanging="218"/>
      </w:pPr>
      <w:rPr>
        <w:rFonts w:hint="default"/>
        <w:lang w:val="it-IT" w:eastAsia="en-US" w:bidi="ar-SA"/>
      </w:rPr>
    </w:lvl>
    <w:lvl w:ilvl="8" w:tplc="D592D18E">
      <w:numFmt w:val="bullet"/>
      <w:lvlText w:val="•"/>
      <w:lvlJc w:val="left"/>
      <w:pPr>
        <w:ind w:left="8123" w:hanging="218"/>
      </w:pPr>
      <w:rPr>
        <w:rFonts w:hint="default"/>
        <w:lang w:val="it-IT" w:eastAsia="en-US" w:bidi="ar-SA"/>
      </w:rPr>
    </w:lvl>
  </w:abstractNum>
  <w:abstractNum w:abstractNumId="7" w15:restartNumberingAfterBreak="0">
    <w:nsid w:val="11040731"/>
    <w:multiLevelType w:val="hybridMultilevel"/>
    <w:tmpl w:val="1BCEEC98"/>
    <w:lvl w:ilvl="0" w:tplc="0A20DE94">
      <w:numFmt w:val="bullet"/>
      <w:lvlText w:val=""/>
      <w:lvlJc w:val="left"/>
      <w:pPr>
        <w:ind w:left="2410" w:hanging="348"/>
      </w:pPr>
      <w:rPr>
        <w:rFonts w:ascii="Symbol" w:eastAsia="Symbol" w:hAnsi="Symbol" w:cs="Symbol" w:hint="default"/>
        <w:b w:val="0"/>
        <w:bCs w:val="0"/>
        <w:i w:val="0"/>
        <w:iCs w:val="0"/>
        <w:spacing w:val="0"/>
        <w:w w:val="100"/>
        <w:sz w:val="22"/>
        <w:szCs w:val="22"/>
        <w:lang w:val="it-IT" w:eastAsia="en-US" w:bidi="ar-SA"/>
      </w:rPr>
    </w:lvl>
    <w:lvl w:ilvl="1" w:tplc="95743028">
      <w:numFmt w:val="bullet"/>
      <w:lvlText w:val="•"/>
      <w:lvlJc w:val="left"/>
      <w:pPr>
        <w:ind w:left="3297" w:hanging="348"/>
      </w:pPr>
      <w:rPr>
        <w:rFonts w:hint="default"/>
        <w:lang w:val="it-IT" w:eastAsia="en-US" w:bidi="ar-SA"/>
      </w:rPr>
    </w:lvl>
    <w:lvl w:ilvl="2" w:tplc="B45CCDB8">
      <w:numFmt w:val="bullet"/>
      <w:lvlText w:val="•"/>
      <w:lvlJc w:val="left"/>
      <w:pPr>
        <w:ind w:left="4175" w:hanging="348"/>
      </w:pPr>
      <w:rPr>
        <w:rFonts w:hint="default"/>
        <w:lang w:val="it-IT" w:eastAsia="en-US" w:bidi="ar-SA"/>
      </w:rPr>
    </w:lvl>
    <w:lvl w:ilvl="3" w:tplc="888CD7E2">
      <w:numFmt w:val="bullet"/>
      <w:lvlText w:val="•"/>
      <w:lvlJc w:val="left"/>
      <w:pPr>
        <w:ind w:left="5053" w:hanging="348"/>
      </w:pPr>
      <w:rPr>
        <w:rFonts w:hint="default"/>
        <w:lang w:val="it-IT" w:eastAsia="en-US" w:bidi="ar-SA"/>
      </w:rPr>
    </w:lvl>
    <w:lvl w:ilvl="4" w:tplc="8F4CEF46">
      <w:numFmt w:val="bullet"/>
      <w:lvlText w:val="•"/>
      <w:lvlJc w:val="left"/>
      <w:pPr>
        <w:ind w:left="5931" w:hanging="348"/>
      </w:pPr>
      <w:rPr>
        <w:rFonts w:hint="default"/>
        <w:lang w:val="it-IT" w:eastAsia="en-US" w:bidi="ar-SA"/>
      </w:rPr>
    </w:lvl>
    <w:lvl w:ilvl="5" w:tplc="E8A0FE6A">
      <w:numFmt w:val="bullet"/>
      <w:lvlText w:val="•"/>
      <w:lvlJc w:val="left"/>
      <w:pPr>
        <w:ind w:left="6809" w:hanging="348"/>
      </w:pPr>
      <w:rPr>
        <w:rFonts w:hint="default"/>
        <w:lang w:val="it-IT" w:eastAsia="en-US" w:bidi="ar-SA"/>
      </w:rPr>
    </w:lvl>
    <w:lvl w:ilvl="6" w:tplc="B4BAC4E0">
      <w:numFmt w:val="bullet"/>
      <w:lvlText w:val="•"/>
      <w:lvlJc w:val="left"/>
      <w:pPr>
        <w:ind w:left="7687" w:hanging="348"/>
      </w:pPr>
      <w:rPr>
        <w:rFonts w:hint="default"/>
        <w:lang w:val="it-IT" w:eastAsia="en-US" w:bidi="ar-SA"/>
      </w:rPr>
    </w:lvl>
    <w:lvl w:ilvl="7" w:tplc="36EEBF58">
      <w:numFmt w:val="bullet"/>
      <w:lvlText w:val="•"/>
      <w:lvlJc w:val="left"/>
      <w:pPr>
        <w:ind w:left="8565" w:hanging="348"/>
      </w:pPr>
      <w:rPr>
        <w:rFonts w:hint="default"/>
        <w:lang w:val="it-IT" w:eastAsia="en-US" w:bidi="ar-SA"/>
      </w:rPr>
    </w:lvl>
    <w:lvl w:ilvl="8" w:tplc="126C299C">
      <w:numFmt w:val="bullet"/>
      <w:lvlText w:val="•"/>
      <w:lvlJc w:val="left"/>
      <w:pPr>
        <w:ind w:left="9443" w:hanging="348"/>
      </w:pPr>
      <w:rPr>
        <w:rFonts w:hint="default"/>
        <w:lang w:val="it-IT" w:eastAsia="en-US" w:bidi="ar-SA"/>
      </w:rPr>
    </w:lvl>
  </w:abstractNum>
  <w:abstractNum w:abstractNumId="8" w15:restartNumberingAfterBreak="0">
    <w:nsid w:val="13763E42"/>
    <w:multiLevelType w:val="hybridMultilevel"/>
    <w:tmpl w:val="31EC8C54"/>
    <w:lvl w:ilvl="0" w:tplc="FF52B64A">
      <w:numFmt w:val="bullet"/>
      <w:lvlText w:val=""/>
      <w:lvlJc w:val="left"/>
      <w:pPr>
        <w:ind w:left="994" w:hanging="428"/>
      </w:pPr>
      <w:rPr>
        <w:rFonts w:ascii="Wingdings" w:eastAsia="Wingdings" w:hAnsi="Wingdings" w:cs="Wingdings" w:hint="default"/>
        <w:b w:val="0"/>
        <w:bCs w:val="0"/>
        <w:i w:val="0"/>
        <w:iCs w:val="0"/>
        <w:spacing w:val="0"/>
        <w:w w:val="100"/>
        <w:sz w:val="22"/>
        <w:szCs w:val="22"/>
        <w:lang w:val="it-IT" w:eastAsia="en-US" w:bidi="ar-SA"/>
      </w:rPr>
    </w:lvl>
    <w:lvl w:ilvl="1" w:tplc="C71E3E4E">
      <w:numFmt w:val="bullet"/>
      <w:lvlText w:val="•"/>
      <w:lvlJc w:val="left"/>
      <w:pPr>
        <w:ind w:left="2019" w:hanging="428"/>
      </w:pPr>
      <w:rPr>
        <w:rFonts w:hint="default"/>
        <w:lang w:val="it-IT" w:eastAsia="en-US" w:bidi="ar-SA"/>
      </w:rPr>
    </w:lvl>
    <w:lvl w:ilvl="2" w:tplc="BCDE1C5A">
      <w:numFmt w:val="bullet"/>
      <w:lvlText w:val="•"/>
      <w:lvlJc w:val="left"/>
      <w:pPr>
        <w:ind w:left="3039" w:hanging="428"/>
      </w:pPr>
      <w:rPr>
        <w:rFonts w:hint="default"/>
        <w:lang w:val="it-IT" w:eastAsia="en-US" w:bidi="ar-SA"/>
      </w:rPr>
    </w:lvl>
    <w:lvl w:ilvl="3" w:tplc="1D5A56A4">
      <w:numFmt w:val="bullet"/>
      <w:lvlText w:val="•"/>
      <w:lvlJc w:val="left"/>
      <w:pPr>
        <w:ind w:left="4059" w:hanging="428"/>
      </w:pPr>
      <w:rPr>
        <w:rFonts w:hint="default"/>
        <w:lang w:val="it-IT" w:eastAsia="en-US" w:bidi="ar-SA"/>
      </w:rPr>
    </w:lvl>
    <w:lvl w:ilvl="4" w:tplc="51AA6DAE">
      <w:numFmt w:val="bullet"/>
      <w:lvlText w:val="•"/>
      <w:lvlJc w:val="left"/>
      <w:pPr>
        <w:ind w:left="5079" w:hanging="428"/>
      </w:pPr>
      <w:rPr>
        <w:rFonts w:hint="default"/>
        <w:lang w:val="it-IT" w:eastAsia="en-US" w:bidi="ar-SA"/>
      </w:rPr>
    </w:lvl>
    <w:lvl w:ilvl="5" w:tplc="4B56B4AE">
      <w:numFmt w:val="bullet"/>
      <w:lvlText w:val="•"/>
      <w:lvlJc w:val="left"/>
      <w:pPr>
        <w:ind w:left="6099" w:hanging="428"/>
      </w:pPr>
      <w:rPr>
        <w:rFonts w:hint="default"/>
        <w:lang w:val="it-IT" w:eastAsia="en-US" w:bidi="ar-SA"/>
      </w:rPr>
    </w:lvl>
    <w:lvl w:ilvl="6" w:tplc="1EE6C50E">
      <w:numFmt w:val="bullet"/>
      <w:lvlText w:val="•"/>
      <w:lvlJc w:val="left"/>
      <w:pPr>
        <w:ind w:left="7119" w:hanging="428"/>
      </w:pPr>
      <w:rPr>
        <w:rFonts w:hint="default"/>
        <w:lang w:val="it-IT" w:eastAsia="en-US" w:bidi="ar-SA"/>
      </w:rPr>
    </w:lvl>
    <w:lvl w:ilvl="7" w:tplc="53B22A10">
      <w:numFmt w:val="bullet"/>
      <w:lvlText w:val="•"/>
      <w:lvlJc w:val="left"/>
      <w:pPr>
        <w:ind w:left="8139" w:hanging="428"/>
      </w:pPr>
      <w:rPr>
        <w:rFonts w:hint="default"/>
        <w:lang w:val="it-IT" w:eastAsia="en-US" w:bidi="ar-SA"/>
      </w:rPr>
    </w:lvl>
    <w:lvl w:ilvl="8" w:tplc="2E1EC4AC">
      <w:numFmt w:val="bullet"/>
      <w:lvlText w:val="•"/>
      <w:lvlJc w:val="left"/>
      <w:pPr>
        <w:ind w:left="9159" w:hanging="428"/>
      </w:pPr>
      <w:rPr>
        <w:rFonts w:hint="default"/>
        <w:lang w:val="it-IT" w:eastAsia="en-US" w:bidi="ar-SA"/>
      </w:rPr>
    </w:lvl>
  </w:abstractNum>
  <w:abstractNum w:abstractNumId="9" w15:restartNumberingAfterBreak="0">
    <w:nsid w:val="16213700"/>
    <w:multiLevelType w:val="hybridMultilevel"/>
    <w:tmpl w:val="FBC44268"/>
    <w:lvl w:ilvl="0" w:tplc="EFBEF91A">
      <w:start w:val="6"/>
      <w:numFmt w:val="decimal"/>
      <w:lvlText w:val="%1."/>
      <w:lvlJc w:val="left"/>
      <w:pPr>
        <w:ind w:left="1287" w:hanging="360"/>
      </w:pPr>
      <w:rPr>
        <w:rFonts w:hint="default"/>
      </w:rPr>
    </w:lvl>
    <w:lvl w:ilvl="1" w:tplc="04100019">
      <w:start w:val="1"/>
      <w:numFmt w:val="lowerLetter"/>
      <w:lvlText w:val="%2."/>
      <w:lvlJc w:val="left"/>
      <w:pPr>
        <w:ind w:left="2007" w:hanging="360"/>
      </w:pPr>
    </w:lvl>
    <w:lvl w:ilvl="2" w:tplc="0410001B">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0" w15:restartNumberingAfterBreak="0">
    <w:nsid w:val="1A224973"/>
    <w:multiLevelType w:val="hybridMultilevel"/>
    <w:tmpl w:val="F4564498"/>
    <w:lvl w:ilvl="0" w:tplc="CF36E15C">
      <w:numFmt w:val="bullet"/>
      <w:lvlText w:val=""/>
      <w:lvlJc w:val="left"/>
      <w:pPr>
        <w:ind w:left="1287" w:hanging="348"/>
      </w:pPr>
      <w:rPr>
        <w:rFonts w:ascii="Wingdings" w:eastAsia="Wingdings" w:hAnsi="Wingdings" w:cs="Wingdings" w:hint="default"/>
        <w:b w:val="0"/>
        <w:bCs w:val="0"/>
        <w:i w:val="0"/>
        <w:iCs w:val="0"/>
        <w:spacing w:val="0"/>
        <w:w w:val="100"/>
        <w:sz w:val="22"/>
        <w:szCs w:val="22"/>
        <w:lang w:val="it-IT" w:eastAsia="en-US" w:bidi="ar-SA"/>
      </w:rPr>
    </w:lvl>
    <w:lvl w:ilvl="1" w:tplc="0B9A5450">
      <w:numFmt w:val="bullet"/>
      <w:lvlText w:val="•"/>
      <w:lvlJc w:val="left"/>
      <w:pPr>
        <w:ind w:left="2271" w:hanging="348"/>
      </w:pPr>
      <w:rPr>
        <w:rFonts w:hint="default"/>
        <w:lang w:val="it-IT" w:eastAsia="en-US" w:bidi="ar-SA"/>
      </w:rPr>
    </w:lvl>
    <w:lvl w:ilvl="2" w:tplc="F738DE80">
      <w:numFmt w:val="bullet"/>
      <w:lvlText w:val="•"/>
      <w:lvlJc w:val="left"/>
      <w:pPr>
        <w:ind w:left="3263" w:hanging="348"/>
      </w:pPr>
      <w:rPr>
        <w:rFonts w:hint="default"/>
        <w:lang w:val="it-IT" w:eastAsia="en-US" w:bidi="ar-SA"/>
      </w:rPr>
    </w:lvl>
    <w:lvl w:ilvl="3" w:tplc="6820F98C">
      <w:numFmt w:val="bullet"/>
      <w:lvlText w:val="•"/>
      <w:lvlJc w:val="left"/>
      <w:pPr>
        <w:ind w:left="4255" w:hanging="348"/>
      </w:pPr>
      <w:rPr>
        <w:rFonts w:hint="default"/>
        <w:lang w:val="it-IT" w:eastAsia="en-US" w:bidi="ar-SA"/>
      </w:rPr>
    </w:lvl>
    <w:lvl w:ilvl="4" w:tplc="112ADEFC">
      <w:numFmt w:val="bullet"/>
      <w:lvlText w:val="•"/>
      <w:lvlJc w:val="left"/>
      <w:pPr>
        <w:ind w:left="5247" w:hanging="348"/>
      </w:pPr>
      <w:rPr>
        <w:rFonts w:hint="default"/>
        <w:lang w:val="it-IT" w:eastAsia="en-US" w:bidi="ar-SA"/>
      </w:rPr>
    </w:lvl>
    <w:lvl w:ilvl="5" w:tplc="02527722">
      <w:numFmt w:val="bullet"/>
      <w:lvlText w:val="•"/>
      <w:lvlJc w:val="left"/>
      <w:pPr>
        <w:ind w:left="6239" w:hanging="348"/>
      </w:pPr>
      <w:rPr>
        <w:rFonts w:hint="default"/>
        <w:lang w:val="it-IT" w:eastAsia="en-US" w:bidi="ar-SA"/>
      </w:rPr>
    </w:lvl>
    <w:lvl w:ilvl="6" w:tplc="B2DE796E">
      <w:numFmt w:val="bullet"/>
      <w:lvlText w:val="•"/>
      <w:lvlJc w:val="left"/>
      <w:pPr>
        <w:ind w:left="7231" w:hanging="348"/>
      </w:pPr>
      <w:rPr>
        <w:rFonts w:hint="default"/>
        <w:lang w:val="it-IT" w:eastAsia="en-US" w:bidi="ar-SA"/>
      </w:rPr>
    </w:lvl>
    <w:lvl w:ilvl="7" w:tplc="10AA96CC">
      <w:numFmt w:val="bullet"/>
      <w:lvlText w:val="•"/>
      <w:lvlJc w:val="left"/>
      <w:pPr>
        <w:ind w:left="8223" w:hanging="348"/>
      </w:pPr>
      <w:rPr>
        <w:rFonts w:hint="default"/>
        <w:lang w:val="it-IT" w:eastAsia="en-US" w:bidi="ar-SA"/>
      </w:rPr>
    </w:lvl>
    <w:lvl w:ilvl="8" w:tplc="98267600">
      <w:numFmt w:val="bullet"/>
      <w:lvlText w:val="•"/>
      <w:lvlJc w:val="left"/>
      <w:pPr>
        <w:ind w:left="9215" w:hanging="348"/>
      </w:pPr>
      <w:rPr>
        <w:rFonts w:hint="default"/>
        <w:lang w:val="it-IT" w:eastAsia="en-US" w:bidi="ar-SA"/>
      </w:rPr>
    </w:lvl>
  </w:abstractNum>
  <w:abstractNum w:abstractNumId="11" w15:restartNumberingAfterBreak="0">
    <w:nsid w:val="1A23643D"/>
    <w:multiLevelType w:val="hybridMultilevel"/>
    <w:tmpl w:val="8B96938C"/>
    <w:lvl w:ilvl="0" w:tplc="04100001">
      <w:start w:val="1"/>
      <w:numFmt w:val="bullet"/>
      <w:lvlText w:val=""/>
      <w:lvlJc w:val="left"/>
      <w:pPr>
        <w:ind w:left="850" w:hanging="284"/>
      </w:pPr>
      <w:rPr>
        <w:rFonts w:ascii="Symbol" w:hAnsi="Symbol" w:hint="default"/>
        <w:b/>
        <w:bCs/>
        <w:i w:val="0"/>
        <w:iCs w:val="0"/>
        <w:color w:val="1F497D" w:themeColor="text2"/>
        <w:spacing w:val="-1"/>
        <w:w w:val="99"/>
        <w:sz w:val="20"/>
        <w:szCs w:val="20"/>
        <w:lang w:val="it-IT" w:eastAsia="en-US" w:bidi="ar-SA"/>
      </w:rPr>
    </w:lvl>
    <w:lvl w:ilvl="1" w:tplc="8878F87C">
      <w:numFmt w:val="bullet"/>
      <w:lvlText w:val="•"/>
      <w:lvlJc w:val="left"/>
      <w:pPr>
        <w:ind w:left="1893" w:hanging="284"/>
      </w:pPr>
      <w:rPr>
        <w:rFonts w:hint="default"/>
        <w:lang w:val="it-IT" w:eastAsia="en-US" w:bidi="ar-SA"/>
      </w:rPr>
    </w:lvl>
    <w:lvl w:ilvl="2" w:tplc="330481E6">
      <w:numFmt w:val="bullet"/>
      <w:lvlText w:val="•"/>
      <w:lvlJc w:val="left"/>
      <w:pPr>
        <w:ind w:left="2927" w:hanging="284"/>
      </w:pPr>
      <w:rPr>
        <w:rFonts w:hint="default"/>
        <w:lang w:val="it-IT" w:eastAsia="en-US" w:bidi="ar-SA"/>
      </w:rPr>
    </w:lvl>
    <w:lvl w:ilvl="3" w:tplc="BD7CF286">
      <w:numFmt w:val="bullet"/>
      <w:lvlText w:val="•"/>
      <w:lvlJc w:val="left"/>
      <w:pPr>
        <w:ind w:left="3961" w:hanging="284"/>
      </w:pPr>
      <w:rPr>
        <w:rFonts w:hint="default"/>
        <w:lang w:val="it-IT" w:eastAsia="en-US" w:bidi="ar-SA"/>
      </w:rPr>
    </w:lvl>
    <w:lvl w:ilvl="4" w:tplc="86D29B12">
      <w:numFmt w:val="bullet"/>
      <w:lvlText w:val="•"/>
      <w:lvlJc w:val="left"/>
      <w:pPr>
        <w:ind w:left="4995" w:hanging="284"/>
      </w:pPr>
      <w:rPr>
        <w:rFonts w:hint="default"/>
        <w:lang w:val="it-IT" w:eastAsia="en-US" w:bidi="ar-SA"/>
      </w:rPr>
    </w:lvl>
    <w:lvl w:ilvl="5" w:tplc="7CC2996E">
      <w:numFmt w:val="bullet"/>
      <w:lvlText w:val="•"/>
      <w:lvlJc w:val="left"/>
      <w:pPr>
        <w:ind w:left="6029" w:hanging="284"/>
      </w:pPr>
      <w:rPr>
        <w:rFonts w:hint="default"/>
        <w:lang w:val="it-IT" w:eastAsia="en-US" w:bidi="ar-SA"/>
      </w:rPr>
    </w:lvl>
    <w:lvl w:ilvl="6" w:tplc="AB6E3D18">
      <w:numFmt w:val="bullet"/>
      <w:lvlText w:val="•"/>
      <w:lvlJc w:val="left"/>
      <w:pPr>
        <w:ind w:left="7063" w:hanging="284"/>
      </w:pPr>
      <w:rPr>
        <w:rFonts w:hint="default"/>
        <w:lang w:val="it-IT" w:eastAsia="en-US" w:bidi="ar-SA"/>
      </w:rPr>
    </w:lvl>
    <w:lvl w:ilvl="7" w:tplc="538EC9F6">
      <w:numFmt w:val="bullet"/>
      <w:lvlText w:val="•"/>
      <w:lvlJc w:val="left"/>
      <w:pPr>
        <w:ind w:left="8097" w:hanging="284"/>
      </w:pPr>
      <w:rPr>
        <w:rFonts w:hint="default"/>
        <w:lang w:val="it-IT" w:eastAsia="en-US" w:bidi="ar-SA"/>
      </w:rPr>
    </w:lvl>
    <w:lvl w:ilvl="8" w:tplc="9FA8A0B8">
      <w:numFmt w:val="bullet"/>
      <w:lvlText w:val="•"/>
      <w:lvlJc w:val="left"/>
      <w:pPr>
        <w:ind w:left="9131" w:hanging="284"/>
      </w:pPr>
      <w:rPr>
        <w:rFonts w:hint="default"/>
        <w:lang w:val="it-IT" w:eastAsia="en-US" w:bidi="ar-SA"/>
      </w:rPr>
    </w:lvl>
  </w:abstractNum>
  <w:abstractNum w:abstractNumId="12" w15:restartNumberingAfterBreak="0">
    <w:nsid w:val="23AE01CA"/>
    <w:multiLevelType w:val="hybridMultilevel"/>
    <w:tmpl w:val="0FE8A2EA"/>
    <w:lvl w:ilvl="0" w:tplc="25B63C7E">
      <w:start w:val="1"/>
      <w:numFmt w:val="upperLetter"/>
      <w:lvlText w:val="%1)"/>
      <w:lvlJc w:val="left"/>
      <w:pPr>
        <w:ind w:left="720" w:hanging="360"/>
      </w:pPr>
      <w:rPr>
        <w:rFonts w:ascii="Calibri" w:hint="default"/>
        <w:b/>
        <w:i/>
        <w:color w:val="44536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5B00937"/>
    <w:multiLevelType w:val="hybridMultilevel"/>
    <w:tmpl w:val="6B367BC0"/>
    <w:lvl w:ilvl="0" w:tplc="F3F83AD2">
      <w:numFmt w:val="bullet"/>
      <w:lvlText w:val="-"/>
      <w:lvlJc w:val="left"/>
      <w:pPr>
        <w:ind w:left="566" w:hanging="135"/>
      </w:pPr>
      <w:rPr>
        <w:rFonts w:ascii="Calibri" w:eastAsia="Calibri" w:hAnsi="Calibri" w:cs="Calibri" w:hint="default"/>
        <w:b w:val="0"/>
        <w:bCs w:val="0"/>
        <w:i w:val="0"/>
        <w:iCs w:val="0"/>
        <w:spacing w:val="0"/>
        <w:w w:val="100"/>
        <w:sz w:val="22"/>
        <w:szCs w:val="22"/>
        <w:lang w:val="it-IT" w:eastAsia="en-US" w:bidi="ar-SA"/>
      </w:rPr>
    </w:lvl>
    <w:lvl w:ilvl="1" w:tplc="09683278">
      <w:numFmt w:val="bullet"/>
      <w:lvlText w:val="•"/>
      <w:lvlJc w:val="left"/>
      <w:pPr>
        <w:ind w:left="1623" w:hanging="135"/>
      </w:pPr>
      <w:rPr>
        <w:rFonts w:hint="default"/>
        <w:lang w:val="it-IT" w:eastAsia="en-US" w:bidi="ar-SA"/>
      </w:rPr>
    </w:lvl>
    <w:lvl w:ilvl="2" w:tplc="91C825F6">
      <w:numFmt w:val="bullet"/>
      <w:lvlText w:val="•"/>
      <w:lvlJc w:val="left"/>
      <w:pPr>
        <w:ind w:left="2687" w:hanging="135"/>
      </w:pPr>
      <w:rPr>
        <w:rFonts w:hint="default"/>
        <w:lang w:val="it-IT" w:eastAsia="en-US" w:bidi="ar-SA"/>
      </w:rPr>
    </w:lvl>
    <w:lvl w:ilvl="3" w:tplc="B4A49920">
      <w:numFmt w:val="bullet"/>
      <w:lvlText w:val="•"/>
      <w:lvlJc w:val="left"/>
      <w:pPr>
        <w:ind w:left="3751" w:hanging="135"/>
      </w:pPr>
      <w:rPr>
        <w:rFonts w:hint="default"/>
        <w:lang w:val="it-IT" w:eastAsia="en-US" w:bidi="ar-SA"/>
      </w:rPr>
    </w:lvl>
    <w:lvl w:ilvl="4" w:tplc="F372E22E">
      <w:numFmt w:val="bullet"/>
      <w:lvlText w:val="•"/>
      <w:lvlJc w:val="left"/>
      <w:pPr>
        <w:ind w:left="4815" w:hanging="135"/>
      </w:pPr>
      <w:rPr>
        <w:rFonts w:hint="default"/>
        <w:lang w:val="it-IT" w:eastAsia="en-US" w:bidi="ar-SA"/>
      </w:rPr>
    </w:lvl>
    <w:lvl w:ilvl="5" w:tplc="7E54D492">
      <w:numFmt w:val="bullet"/>
      <w:lvlText w:val="•"/>
      <w:lvlJc w:val="left"/>
      <w:pPr>
        <w:ind w:left="5879" w:hanging="135"/>
      </w:pPr>
      <w:rPr>
        <w:rFonts w:hint="default"/>
        <w:lang w:val="it-IT" w:eastAsia="en-US" w:bidi="ar-SA"/>
      </w:rPr>
    </w:lvl>
    <w:lvl w:ilvl="6" w:tplc="8F40F216">
      <w:numFmt w:val="bullet"/>
      <w:lvlText w:val="•"/>
      <w:lvlJc w:val="left"/>
      <w:pPr>
        <w:ind w:left="6943" w:hanging="135"/>
      </w:pPr>
      <w:rPr>
        <w:rFonts w:hint="default"/>
        <w:lang w:val="it-IT" w:eastAsia="en-US" w:bidi="ar-SA"/>
      </w:rPr>
    </w:lvl>
    <w:lvl w:ilvl="7" w:tplc="FC0C2328">
      <w:numFmt w:val="bullet"/>
      <w:lvlText w:val="•"/>
      <w:lvlJc w:val="left"/>
      <w:pPr>
        <w:ind w:left="8007" w:hanging="135"/>
      </w:pPr>
      <w:rPr>
        <w:rFonts w:hint="default"/>
        <w:lang w:val="it-IT" w:eastAsia="en-US" w:bidi="ar-SA"/>
      </w:rPr>
    </w:lvl>
    <w:lvl w:ilvl="8" w:tplc="34C03432">
      <w:numFmt w:val="bullet"/>
      <w:lvlText w:val="•"/>
      <w:lvlJc w:val="left"/>
      <w:pPr>
        <w:ind w:left="9071" w:hanging="135"/>
      </w:pPr>
      <w:rPr>
        <w:rFonts w:hint="default"/>
        <w:lang w:val="it-IT" w:eastAsia="en-US" w:bidi="ar-SA"/>
      </w:rPr>
    </w:lvl>
  </w:abstractNum>
  <w:abstractNum w:abstractNumId="14" w15:restartNumberingAfterBreak="0">
    <w:nsid w:val="2AB2218A"/>
    <w:multiLevelType w:val="hybridMultilevel"/>
    <w:tmpl w:val="BF34C3CA"/>
    <w:lvl w:ilvl="0" w:tplc="AB30C6CE">
      <w:start w:val="1"/>
      <w:numFmt w:val="lowerLetter"/>
      <w:lvlText w:val="%1)"/>
      <w:lvlJc w:val="left"/>
      <w:pPr>
        <w:ind w:left="876" w:hanging="311"/>
      </w:pPr>
      <w:rPr>
        <w:rFonts w:ascii="Calibri" w:eastAsia="Calibri" w:hAnsi="Calibri" w:cs="Calibri" w:hint="default"/>
        <w:b w:val="0"/>
        <w:bCs w:val="0"/>
        <w:i/>
        <w:iCs/>
        <w:spacing w:val="-1"/>
        <w:w w:val="100"/>
        <w:sz w:val="22"/>
        <w:szCs w:val="22"/>
        <w:lang w:val="it-IT" w:eastAsia="en-US" w:bidi="ar-SA"/>
      </w:rPr>
    </w:lvl>
    <w:lvl w:ilvl="1" w:tplc="869A30B4">
      <w:start w:val="1"/>
      <w:numFmt w:val="decimal"/>
      <w:lvlText w:val="%2."/>
      <w:lvlJc w:val="left"/>
      <w:pPr>
        <w:ind w:left="1419" w:hanging="425"/>
      </w:pPr>
      <w:rPr>
        <w:rFonts w:ascii="Calibri" w:eastAsia="Calibri" w:hAnsi="Calibri" w:cs="Calibri" w:hint="default"/>
        <w:b w:val="0"/>
        <w:bCs w:val="0"/>
        <w:i w:val="0"/>
        <w:iCs w:val="0"/>
        <w:spacing w:val="0"/>
        <w:w w:val="100"/>
        <w:sz w:val="22"/>
        <w:szCs w:val="22"/>
        <w:lang w:val="it-IT" w:eastAsia="en-US" w:bidi="ar-SA"/>
      </w:rPr>
    </w:lvl>
    <w:lvl w:ilvl="2" w:tplc="BD5AA0B0">
      <w:numFmt w:val="bullet"/>
      <w:lvlText w:val="•"/>
      <w:lvlJc w:val="left"/>
      <w:pPr>
        <w:ind w:left="2506" w:hanging="425"/>
      </w:pPr>
      <w:rPr>
        <w:rFonts w:hint="default"/>
        <w:lang w:val="it-IT" w:eastAsia="en-US" w:bidi="ar-SA"/>
      </w:rPr>
    </w:lvl>
    <w:lvl w:ilvl="3" w:tplc="1A7662A2">
      <w:numFmt w:val="bullet"/>
      <w:lvlText w:val="•"/>
      <w:lvlJc w:val="left"/>
      <w:pPr>
        <w:ind w:left="3593" w:hanging="425"/>
      </w:pPr>
      <w:rPr>
        <w:rFonts w:hint="default"/>
        <w:lang w:val="it-IT" w:eastAsia="en-US" w:bidi="ar-SA"/>
      </w:rPr>
    </w:lvl>
    <w:lvl w:ilvl="4" w:tplc="6FAEEF3A">
      <w:numFmt w:val="bullet"/>
      <w:lvlText w:val="•"/>
      <w:lvlJc w:val="left"/>
      <w:pPr>
        <w:ind w:left="4679" w:hanging="425"/>
      </w:pPr>
      <w:rPr>
        <w:rFonts w:hint="default"/>
        <w:lang w:val="it-IT" w:eastAsia="en-US" w:bidi="ar-SA"/>
      </w:rPr>
    </w:lvl>
    <w:lvl w:ilvl="5" w:tplc="100044EA">
      <w:numFmt w:val="bullet"/>
      <w:lvlText w:val="•"/>
      <w:lvlJc w:val="left"/>
      <w:pPr>
        <w:ind w:left="5766" w:hanging="425"/>
      </w:pPr>
      <w:rPr>
        <w:rFonts w:hint="default"/>
        <w:lang w:val="it-IT" w:eastAsia="en-US" w:bidi="ar-SA"/>
      </w:rPr>
    </w:lvl>
    <w:lvl w:ilvl="6" w:tplc="2E2C9454">
      <w:numFmt w:val="bullet"/>
      <w:lvlText w:val="•"/>
      <w:lvlJc w:val="left"/>
      <w:pPr>
        <w:ind w:left="6853" w:hanging="425"/>
      </w:pPr>
      <w:rPr>
        <w:rFonts w:hint="default"/>
        <w:lang w:val="it-IT" w:eastAsia="en-US" w:bidi="ar-SA"/>
      </w:rPr>
    </w:lvl>
    <w:lvl w:ilvl="7" w:tplc="050012A6">
      <w:numFmt w:val="bullet"/>
      <w:lvlText w:val="•"/>
      <w:lvlJc w:val="left"/>
      <w:pPr>
        <w:ind w:left="7939" w:hanging="425"/>
      </w:pPr>
      <w:rPr>
        <w:rFonts w:hint="default"/>
        <w:lang w:val="it-IT" w:eastAsia="en-US" w:bidi="ar-SA"/>
      </w:rPr>
    </w:lvl>
    <w:lvl w:ilvl="8" w:tplc="B9661650">
      <w:numFmt w:val="bullet"/>
      <w:lvlText w:val="•"/>
      <w:lvlJc w:val="left"/>
      <w:pPr>
        <w:ind w:left="9026" w:hanging="425"/>
      </w:pPr>
      <w:rPr>
        <w:rFonts w:hint="default"/>
        <w:lang w:val="it-IT" w:eastAsia="en-US" w:bidi="ar-SA"/>
      </w:rPr>
    </w:lvl>
  </w:abstractNum>
  <w:abstractNum w:abstractNumId="15" w15:restartNumberingAfterBreak="0">
    <w:nsid w:val="32A40832"/>
    <w:multiLevelType w:val="hybridMultilevel"/>
    <w:tmpl w:val="54E8E26C"/>
    <w:lvl w:ilvl="0" w:tplc="FFFFFFFF">
      <w:start w:val="1"/>
      <w:numFmt w:val="decimal"/>
      <w:lvlText w:val="%1."/>
      <w:lvlJc w:val="left"/>
      <w:pPr>
        <w:ind w:left="1275" w:hanging="348"/>
      </w:pPr>
      <w:rPr>
        <w:rFonts w:ascii="Calibri" w:eastAsia="Calibri" w:hAnsi="Calibri" w:cs="Calibri" w:hint="default"/>
        <w:b/>
        <w:bCs/>
        <w:i w:val="0"/>
        <w:iCs w:val="0"/>
        <w:color w:val="933634"/>
        <w:spacing w:val="0"/>
        <w:w w:val="100"/>
        <w:sz w:val="24"/>
        <w:szCs w:val="24"/>
        <w:lang w:val="it-IT" w:eastAsia="en-US" w:bidi="ar-SA"/>
      </w:rPr>
    </w:lvl>
    <w:lvl w:ilvl="1" w:tplc="FFFFFFFF">
      <w:numFmt w:val="bullet"/>
      <w:lvlText w:val=""/>
      <w:lvlJc w:val="left"/>
      <w:pPr>
        <w:ind w:left="1287" w:hanging="348"/>
      </w:pPr>
      <w:rPr>
        <w:rFonts w:ascii="Wingdings" w:eastAsia="Wingdings" w:hAnsi="Wingdings" w:cs="Wingdings" w:hint="default"/>
        <w:b w:val="0"/>
        <w:bCs w:val="0"/>
        <w:i w:val="0"/>
        <w:iCs w:val="0"/>
        <w:spacing w:val="0"/>
        <w:w w:val="100"/>
        <w:sz w:val="22"/>
        <w:szCs w:val="22"/>
        <w:lang w:val="it-IT" w:eastAsia="en-US" w:bidi="ar-SA"/>
      </w:rPr>
    </w:lvl>
    <w:lvl w:ilvl="2" w:tplc="FFFFFFFF">
      <w:numFmt w:val="bullet"/>
      <w:lvlText w:val="•"/>
      <w:lvlJc w:val="left"/>
      <w:pPr>
        <w:ind w:left="2417" w:hanging="348"/>
      </w:pPr>
      <w:rPr>
        <w:rFonts w:hint="default"/>
        <w:lang w:val="it-IT" w:eastAsia="en-US" w:bidi="ar-SA"/>
      </w:rPr>
    </w:lvl>
    <w:lvl w:ilvl="3" w:tplc="FFFFFFFF">
      <w:numFmt w:val="bullet"/>
      <w:lvlText w:val="•"/>
      <w:lvlJc w:val="left"/>
      <w:pPr>
        <w:ind w:left="3515" w:hanging="348"/>
      </w:pPr>
      <w:rPr>
        <w:rFonts w:hint="default"/>
        <w:lang w:val="it-IT" w:eastAsia="en-US" w:bidi="ar-SA"/>
      </w:rPr>
    </w:lvl>
    <w:lvl w:ilvl="4" w:tplc="FFFFFFFF">
      <w:numFmt w:val="bullet"/>
      <w:lvlText w:val="•"/>
      <w:lvlJc w:val="left"/>
      <w:pPr>
        <w:ind w:left="4613" w:hanging="348"/>
      </w:pPr>
      <w:rPr>
        <w:rFonts w:hint="default"/>
        <w:lang w:val="it-IT" w:eastAsia="en-US" w:bidi="ar-SA"/>
      </w:rPr>
    </w:lvl>
    <w:lvl w:ilvl="5" w:tplc="FFFFFFFF">
      <w:numFmt w:val="bullet"/>
      <w:lvlText w:val="•"/>
      <w:lvlJc w:val="left"/>
      <w:pPr>
        <w:ind w:left="5710" w:hanging="348"/>
      </w:pPr>
      <w:rPr>
        <w:rFonts w:hint="default"/>
        <w:lang w:val="it-IT" w:eastAsia="en-US" w:bidi="ar-SA"/>
      </w:rPr>
    </w:lvl>
    <w:lvl w:ilvl="6" w:tplc="FFFFFFFF">
      <w:numFmt w:val="bullet"/>
      <w:lvlText w:val="•"/>
      <w:lvlJc w:val="left"/>
      <w:pPr>
        <w:ind w:left="6808" w:hanging="348"/>
      </w:pPr>
      <w:rPr>
        <w:rFonts w:hint="default"/>
        <w:lang w:val="it-IT" w:eastAsia="en-US" w:bidi="ar-SA"/>
      </w:rPr>
    </w:lvl>
    <w:lvl w:ilvl="7" w:tplc="FFFFFFFF">
      <w:numFmt w:val="bullet"/>
      <w:lvlText w:val="•"/>
      <w:lvlJc w:val="left"/>
      <w:pPr>
        <w:ind w:left="7906" w:hanging="348"/>
      </w:pPr>
      <w:rPr>
        <w:rFonts w:hint="default"/>
        <w:lang w:val="it-IT" w:eastAsia="en-US" w:bidi="ar-SA"/>
      </w:rPr>
    </w:lvl>
    <w:lvl w:ilvl="8" w:tplc="FFFFFFFF">
      <w:numFmt w:val="bullet"/>
      <w:lvlText w:val="•"/>
      <w:lvlJc w:val="left"/>
      <w:pPr>
        <w:ind w:left="9003" w:hanging="348"/>
      </w:pPr>
      <w:rPr>
        <w:rFonts w:hint="default"/>
        <w:lang w:val="it-IT" w:eastAsia="en-US" w:bidi="ar-SA"/>
      </w:rPr>
    </w:lvl>
  </w:abstractNum>
  <w:abstractNum w:abstractNumId="16" w15:restartNumberingAfterBreak="0">
    <w:nsid w:val="34834604"/>
    <w:multiLevelType w:val="hybridMultilevel"/>
    <w:tmpl w:val="7C426332"/>
    <w:lvl w:ilvl="0" w:tplc="14AEA2CC">
      <w:numFmt w:val="bullet"/>
      <w:lvlText w:val=""/>
      <w:lvlJc w:val="left"/>
      <w:pPr>
        <w:ind w:left="994" w:hanging="428"/>
      </w:pPr>
      <w:rPr>
        <w:rFonts w:ascii="Symbol" w:eastAsia="Symbol" w:hAnsi="Symbol" w:cs="Symbol" w:hint="default"/>
        <w:b w:val="0"/>
        <w:bCs w:val="0"/>
        <w:i w:val="0"/>
        <w:iCs w:val="0"/>
        <w:spacing w:val="0"/>
        <w:w w:val="100"/>
        <w:sz w:val="22"/>
        <w:szCs w:val="22"/>
        <w:lang w:val="it-IT" w:eastAsia="en-US" w:bidi="ar-SA"/>
      </w:rPr>
    </w:lvl>
    <w:lvl w:ilvl="1" w:tplc="0D96B342">
      <w:numFmt w:val="bullet"/>
      <w:lvlText w:val="•"/>
      <w:lvlJc w:val="left"/>
      <w:pPr>
        <w:ind w:left="2019" w:hanging="428"/>
      </w:pPr>
      <w:rPr>
        <w:rFonts w:hint="default"/>
        <w:lang w:val="it-IT" w:eastAsia="en-US" w:bidi="ar-SA"/>
      </w:rPr>
    </w:lvl>
    <w:lvl w:ilvl="2" w:tplc="5AB2DA54">
      <w:numFmt w:val="bullet"/>
      <w:lvlText w:val="•"/>
      <w:lvlJc w:val="left"/>
      <w:pPr>
        <w:ind w:left="3039" w:hanging="428"/>
      </w:pPr>
      <w:rPr>
        <w:rFonts w:hint="default"/>
        <w:lang w:val="it-IT" w:eastAsia="en-US" w:bidi="ar-SA"/>
      </w:rPr>
    </w:lvl>
    <w:lvl w:ilvl="3" w:tplc="6E6ED4F4">
      <w:numFmt w:val="bullet"/>
      <w:lvlText w:val="•"/>
      <w:lvlJc w:val="left"/>
      <w:pPr>
        <w:ind w:left="4059" w:hanging="428"/>
      </w:pPr>
      <w:rPr>
        <w:rFonts w:hint="default"/>
        <w:lang w:val="it-IT" w:eastAsia="en-US" w:bidi="ar-SA"/>
      </w:rPr>
    </w:lvl>
    <w:lvl w:ilvl="4" w:tplc="4058EAF8">
      <w:numFmt w:val="bullet"/>
      <w:lvlText w:val="•"/>
      <w:lvlJc w:val="left"/>
      <w:pPr>
        <w:ind w:left="5079" w:hanging="428"/>
      </w:pPr>
      <w:rPr>
        <w:rFonts w:hint="default"/>
        <w:lang w:val="it-IT" w:eastAsia="en-US" w:bidi="ar-SA"/>
      </w:rPr>
    </w:lvl>
    <w:lvl w:ilvl="5" w:tplc="EAC642FC">
      <w:numFmt w:val="bullet"/>
      <w:lvlText w:val="•"/>
      <w:lvlJc w:val="left"/>
      <w:pPr>
        <w:ind w:left="6099" w:hanging="428"/>
      </w:pPr>
      <w:rPr>
        <w:rFonts w:hint="default"/>
        <w:lang w:val="it-IT" w:eastAsia="en-US" w:bidi="ar-SA"/>
      </w:rPr>
    </w:lvl>
    <w:lvl w:ilvl="6" w:tplc="1A220D32">
      <w:numFmt w:val="bullet"/>
      <w:lvlText w:val="•"/>
      <w:lvlJc w:val="left"/>
      <w:pPr>
        <w:ind w:left="7119" w:hanging="428"/>
      </w:pPr>
      <w:rPr>
        <w:rFonts w:hint="default"/>
        <w:lang w:val="it-IT" w:eastAsia="en-US" w:bidi="ar-SA"/>
      </w:rPr>
    </w:lvl>
    <w:lvl w:ilvl="7" w:tplc="77823D4C">
      <w:numFmt w:val="bullet"/>
      <w:lvlText w:val="•"/>
      <w:lvlJc w:val="left"/>
      <w:pPr>
        <w:ind w:left="8139" w:hanging="428"/>
      </w:pPr>
      <w:rPr>
        <w:rFonts w:hint="default"/>
        <w:lang w:val="it-IT" w:eastAsia="en-US" w:bidi="ar-SA"/>
      </w:rPr>
    </w:lvl>
    <w:lvl w:ilvl="8" w:tplc="D6C4DF02">
      <w:numFmt w:val="bullet"/>
      <w:lvlText w:val="•"/>
      <w:lvlJc w:val="left"/>
      <w:pPr>
        <w:ind w:left="9159" w:hanging="428"/>
      </w:pPr>
      <w:rPr>
        <w:rFonts w:hint="default"/>
        <w:lang w:val="it-IT" w:eastAsia="en-US" w:bidi="ar-SA"/>
      </w:rPr>
    </w:lvl>
  </w:abstractNum>
  <w:abstractNum w:abstractNumId="17" w15:restartNumberingAfterBreak="0">
    <w:nsid w:val="36E35225"/>
    <w:multiLevelType w:val="hybridMultilevel"/>
    <w:tmpl w:val="23D028BC"/>
    <w:lvl w:ilvl="0" w:tplc="04100001">
      <w:start w:val="1"/>
      <w:numFmt w:val="bullet"/>
      <w:lvlText w:val=""/>
      <w:lvlJc w:val="left"/>
      <w:pPr>
        <w:ind w:left="872" w:hanging="174"/>
      </w:pPr>
      <w:rPr>
        <w:rFonts w:ascii="Symbol" w:hAnsi="Symbol" w:hint="default"/>
        <w:b/>
        <w:bCs/>
        <w:i w:val="0"/>
        <w:iCs w:val="0"/>
        <w:color w:val="1F487C"/>
        <w:spacing w:val="0"/>
        <w:w w:val="97"/>
        <w:sz w:val="20"/>
        <w:szCs w:val="20"/>
        <w:lang w:val="it-IT" w:eastAsia="en-US" w:bidi="ar-SA"/>
      </w:rPr>
    </w:lvl>
    <w:lvl w:ilvl="1" w:tplc="D454300E">
      <w:numFmt w:val="bullet"/>
      <w:lvlText w:val="•"/>
      <w:lvlJc w:val="left"/>
      <w:pPr>
        <w:ind w:left="1929" w:hanging="174"/>
      </w:pPr>
      <w:rPr>
        <w:rFonts w:hint="default"/>
        <w:lang w:val="it-IT" w:eastAsia="en-US" w:bidi="ar-SA"/>
      </w:rPr>
    </w:lvl>
    <w:lvl w:ilvl="2" w:tplc="EF02AE4C">
      <w:numFmt w:val="bullet"/>
      <w:lvlText w:val="•"/>
      <w:lvlJc w:val="left"/>
      <w:pPr>
        <w:ind w:left="2993" w:hanging="174"/>
      </w:pPr>
      <w:rPr>
        <w:rFonts w:hint="default"/>
        <w:lang w:val="it-IT" w:eastAsia="en-US" w:bidi="ar-SA"/>
      </w:rPr>
    </w:lvl>
    <w:lvl w:ilvl="3" w:tplc="33DA8070">
      <w:numFmt w:val="bullet"/>
      <w:lvlText w:val="•"/>
      <w:lvlJc w:val="left"/>
      <w:pPr>
        <w:ind w:left="4057" w:hanging="174"/>
      </w:pPr>
      <w:rPr>
        <w:rFonts w:hint="default"/>
        <w:lang w:val="it-IT" w:eastAsia="en-US" w:bidi="ar-SA"/>
      </w:rPr>
    </w:lvl>
    <w:lvl w:ilvl="4" w:tplc="DF94EBF6">
      <w:numFmt w:val="bullet"/>
      <w:lvlText w:val="•"/>
      <w:lvlJc w:val="left"/>
      <w:pPr>
        <w:ind w:left="5121" w:hanging="174"/>
      </w:pPr>
      <w:rPr>
        <w:rFonts w:hint="default"/>
        <w:lang w:val="it-IT" w:eastAsia="en-US" w:bidi="ar-SA"/>
      </w:rPr>
    </w:lvl>
    <w:lvl w:ilvl="5" w:tplc="C02A9C2C">
      <w:numFmt w:val="bullet"/>
      <w:lvlText w:val="•"/>
      <w:lvlJc w:val="left"/>
      <w:pPr>
        <w:ind w:left="6185" w:hanging="174"/>
      </w:pPr>
      <w:rPr>
        <w:rFonts w:hint="default"/>
        <w:lang w:val="it-IT" w:eastAsia="en-US" w:bidi="ar-SA"/>
      </w:rPr>
    </w:lvl>
    <w:lvl w:ilvl="6" w:tplc="CA64D49E">
      <w:numFmt w:val="bullet"/>
      <w:lvlText w:val="•"/>
      <w:lvlJc w:val="left"/>
      <w:pPr>
        <w:ind w:left="7249" w:hanging="174"/>
      </w:pPr>
      <w:rPr>
        <w:rFonts w:hint="default"/>
        <w:lang w:val="it-IT" w:eastAsia="en-US" w:bidi="ar-SA"/>
      </w:rPr>
    </w:lvl>
    <w:lvl w:ilvl="7" w:tplc="4A5030F8">
      <w:numFmt w:val="bullet"/>
      <w:lvlText w:val="•"/>
      <w:lvlJc w:val="left"/>
      <w:pPr>
        <w:ind w:left="8313" w:hanging="174"/>
      </w:pPr>
      <w:rPr>
        <w:rFonts w:hint="default"/>
        <w:lang w:val="it-IT" w:eastAsia="en-US" w:bidi="ar-SA"/>
      </w:rPr>
    </w:lvl>
    <w:lvl w:ilvl="8" w:tplc="1AE2B568">
      <w:numFmt w:val="bullet"/>
      <w:lvlText w:val="•"/>
      <w:lvlJc w:val="left"/>
      <w:pPr>
        <w:ind w:left="9377" w:hanging="174"/>
      </w:pPr>
      <w:rPr>
        <w:rFonts w:hint="default"/>
        <w:lang w:val="it-IT" w:eastAsia="en-US" w:bidi="ar-SA"/>
      </w:rPr>
    </w:lvl>
  </w:abstractNum>
  <w:abstractNum w:abstractNumId="18" w15:restartNumberingAfterBreak="0">
    <w:nsid w:val="380E293D"/>
    <w:multiLevelType w:val="hybridMultilevel"/>
    <w:tmpl w:val="83A27322"/>
    <w:lvl w:ilvl="0" w:tplc="5ABE9150">
      <w:start w:val="1"/>
      <w:numFmt w:val="decimal"/>
      <w:lvlText w:val="%1."/>
      <w:lvlJc w:val="left"/>
      <w:pPr>
        <w:ind w:left="850" w:hanging="284"/>
      </w:pPr>
      <w:rPr>
        <w:rFonts w:ascii="Calibri" w:eastAsia="Calibri" w:hAnsi="Calibri" w:cs="Calibri" w:hint="default"/>
        <w:b w:val="0"/>
        <w:bCs w:val="0"/>
        <w:i w:val="0"/>
        <w:iCs w:val="0"/>
        <w:spacing w:val="0"/>
        <w:w w:val="100"/>
        <w:sz w:val="22"/>
        <w:szCs w:val="22"/>
        <w:lang w:val="it-IT" w:eastAsia="en-US" w:bidi="ar-SA"/>
      </w:rPr>
    </w:lvl>
    <w:lvl w:ilvl="1" w:tplc="3A6818DA">
      <w:numFmt w:val="bullet"/>
      <w:lvlText w:val=""/>
      <w:lvlJc w:val="left"/>
      <w:pPr>
        <w:ind w:left="1340" w:hanging="296"/>
      </w:pPr>
      <w:rPr>
        <w:rFonts w:ascii="Symbol" w:eastAsia="Symbol" w:hAnsi="Symbol" w:cs="Symbol" w:hint="default"/>
        <w:b w:val="0"/>
        <w:bCs w:val="0"/>
        <w:i w:val="0"/>
        <w:iCs w:val="0"/>
        <w:spacing w:val="0"/>
        <w:w w:val="100"/>
        <w:sz w:val="22"/>
        <w:szCs w:val="22"/>
        <w:lang w:val="it-IT" w:eastAsia="en-US" w:bidi="ar-SA"/>
      </w:rPr>
    </w:lvl>
    <w:lvl w:ilvl="2" w:tplc="C496671C">
      <w:numFmt w:val="bullet"/>
      <w:lvlText w:val="•"/>
      <w:lvlJc w:val="left"/>
      <w:pPr>
        <w:ind w:left="2435" w:hanging="296"/>
      </w:pPr>
      <w:rPr>
        <w:rFonts w:hint="default"/>
        <w:lang w:val="it-IT" w:eastAsia="en-US" w:bidi="ar-SA"/>
      </w:rPr>
    </w:lvl>
    <w:lvl w:ilvl="3" w:tplc="1B24752E">
      <w:numFmt w:val="bullet"/>
      <w:lvlText w:val="•"/>
      <w:lvlJc w:val="left"/>
      <w:pPr>
        <w:ind w:left="3530" w:hanging="296"/>
      </w:pPr>
      <w:rPr>
        <w:rFonts w:hint="default"/>
        <w:lang w:val="it-IT" w:eastAsia="en-US" w:bidi="ar-SA"/>
      </w:rPr>
    </w:lvl>
    <w:lvl w:ilvl="4" w:tplc="D0503E52">
      <w:numFmt w:val="bullet"/>
      <w:lvlText w:val="•"/>
      <w:lvlJc w:val="left"/>
      <w:pPr>
        <w:ind w:left="4626" w:hanging="296"/>
      </w:pPr>
      <w:rPr>
        <w:rFonts w:hint="default"/>
        <w:lang w:val="it-IT" w:eastAsia="en-US" w:bidi="ar-SA"/>
      </w:rPr>
    </w:lvl>
    <w:lvl w:ilvl="5" w:tplc="380CA8A8">
      <w:numFmt w:val="bullet"/>
      <w:lvlText w:val="•"/>
      <w:lvlJc w:val="left"/>
      <w:pPr>
        <w:ind w:left="5721" w:hanging="296"/>
      </w:pPr>
      <w:rPr>
        <w:rFonts w:hint="default"/>
        <w:lang w:val="it-IT" w:eastAsia="en-US" w:bidi="ar-SA"/>
      </w:rPr>
    </w:lvl>
    <w:lvl w:ilvl="6" w:tplc="C840BADA">
      <w:numFmt w:val="bullet"/>
      <w:lvlText w:val="•"/>
      <w:lvlJc w:val="left"/>
      <w:pPr>
        <w:ind w:left="6817" w:hanging="296"/>
      </w:pPr>
      <w:rPr>
        <w:rFonts w:hint="default"/>
        <w:lang w:val="it-IT" w:eastAsia="en-US" w:bidi="ar-SA"/>
      </w:rPr>
    </w:lvl>
    <w:lvl w:ilvl="7" w:tplc="B932462C">
      <w:numFmt w:val="bullet"/>
      <w:lvlText w:val="•"/>
      <w:lvlJc w:val="left"/>
      <w:pPr>
        <w:ind w:left="7912" w:hanging="296"/>
      </w:pPr>
      <w:rPr>
        <w:rFonts w:hint="default"/>
        <w:lang w:val="it-IT" w:eastAsia="en-US" w:bidi="ar-SA"/>
      </w:rPr>
    </w:lvl>
    <w:lvl w:ilvl="8" w:tplc="78E698C6">
      <w:numFmt w:val="bullet"/>
      <w:lvlText w:val="•"/>
      <w:lvlJc w:val="left"/>
      <w:pPr>
        <w:ind w:left="9008" w:hanging="296"/>
      </w:pPr>
      <w:rPr>
        <w:rFonts w:hint="default"/>
        <w:lang w:val="it-IT" w:eastAsia="en-US" w:bidi="ar-SA"/>
      </w:rPr>
    </w:lvl>
  </w:abstractNum>
  <w:abstractNum w:abstractNumId="19" w15:restartNumberingAfterBreak="0">
    <w:nsid w:val="3E394983"/>
    <w:multiLevelType w:val="hybridMultilevel"/>
    <w:tmpl w:val="49D28DD8"/>
    <w:lvl w:ilvl="0" w:tplc="AF167476">
      <w:start w:val="1"/>
      <w:numFmt w:val="upperLetter"/>
      <w:lvlText w:val="%1)"/>
      <w:lvlJc w:val="left"/>
      <w:pPr>
        <w:ind w:left="431" w:hanging="360"/>
      </w:pPr>
      <w:rPr>
        <w:rFonts w:hint="default"/>
        <w:color w:val="44536A"/>
      </w:rPr>
    </w:lvl>
    <w:lvl w:ilvl="1" w:tplc="04100019" w:tentative="1">
      <w:start w:val="1"/>
      <w:numFmt w:val="lowerLetter"/>
      <w:lvlText w:val="%2."/>
      <w:lvlJc w:val="left"/>
      <w:pPr>
        <w:ind w:left="1151" w:hanging="360"/>
      </w:pPr>
    </w:lvl>
    <w:lvl w:ilvl="2" w:tplc="0410001B" w:tentative="1">
      <w:start w:val="1"/>
      <w:numFmt w:val="lowerRoman"/>
      <w:lvlText w:val="%3."/>
      <w:lvlJc w:val="right"/>
      <w:pPr>
        <w:ind w:left="1871" w:hanging="180"/>
      </w:pPr>
    </w:lvl>
    <w:lvl w:ilvl="3" w:tplc="0410000F" w:tentative="1">
      <w:start w:val="1"/>
      <w:numFmt w:val="decimal"/>
      <w:lvlText w:val="%4."/>
      <w:lvlJc w:val="left"/>
      <w:pPr>
        <w:ind w:left="2591" w:hanging="360"/>
      </w:pPr>
    </w:lvl>
    <w:lvl w:ilvl="4" w:tplc="04100019" w:tentative="1">
      <w:start w:val="1"/>
      <w:numFmt w:val="lowerLetter"/>
      <w:lvlText w:val="%5."/>
      <w:lvlJc w:val="left"/>
      <w:pPr>
        <w:ind w:left="3311" w:hanging="360"/>
      </w:pPr>
    </w:lvl>
    <w:lvl w:ilvl="5" w:tplc="0410001B" w:tentative="1">
      <w:start w:val="1"/>
      <w:numFmt w:val="lowerRoman"/>
      <w:lvlText w:val="%6."/>
      <w:lvlJc w:val="right"/>
      <w:pPr>
        <w:ind w:left="4031" w:hanging="180"/>
      </w:pPr>
    </w:lvl>
    <w:lvl w:ilvl="6" w:tplc="0410000F" w:tentative="1">
      <w:start w:val="1"/>
      <w:numFmt w:val="decimal"/>
      <w:lvlText w:val="%7."/>
      <w:lvlJc w:val="left"/>
      <w:pPr>
        <w:ind w:left="4751" w:hanging="360"/>
      </w:pPr>
    </w:lvl>
    <w:lvl w:ilvl="7" w:tplc="04100019" w:tentative="1">
      <w:start w:val="1"/>
      <w:numFmt w:val="lowerLetter"/>
      <w:lvlText w:val="%8."/>
      <w:lvlJc w:val="left"/>
      <w:pPr>
        <w:ind w:left="5471" w:hanging="360"/>
      </w:pPr>
    </w:lvl>
    <w:lvl w:ilvl="8" w:tplc="0410001B" w:tentative="1">
      <w:start w:val="1"/>
      <w:numFmt w:val="lowerRoman"/>
      <w:lvlText w:val="%9."/>
      <w:lvlJc w:val="right"/>
      <w:pPr>
        <w:ind w:left="6191" w:hanging="180"/>
      </w:pPr>
    </w:lvl>
  </w:abstractNum>
  <w:abstractNum w:abstractNumId="20" w15:restartNumberingAfterBreak="0">
    <w:nsid w:val="41FC3433"/>
    <w:multiLevelType w:val="hybridMultilevel"/>
    <w:tmpl w:val="9E281608"/>
    <w:lvl w:ilvl="0" w:tplc="AC48E28C">
      <w:numFmt w:val="bullet"/>
      <w:lvlText w:val=""/>
      <w:lvlJc w:val="left"/>
      <w:pPr>
        <w:ind w:left="811" w:hanging="103"/>
      </w:pPr>
      <w:rPr>
        <w:rFonts w:ascii="Symbol" w:eastAsia="Symbol" w:hAnsi="Symbol" w:cs="Symbol" w:hint="default"/>
        <w:b w:val="0"/>
        <w:bCs w:val="0"/>
        <w:i w:val="0"/>
        <w:iCs w:val="0"/>
        <w:spacing w:val="0"/>
        <w:w w:val="100"/>
        <w:sz w:val="20"/>
        <w:szCs w:val="20"/>
        <w:lang w:val="it-IT" w:eastAsia="en-US" w:bidi="ar-SA"/>
      </w:rPr>
    </w:lvl>
    <w:lvl w:ilvl="1" w:tplc="B73AA30A">
      <w:numFmt w:val="bullet"/>
      <w:lvlText w:val="•"/>
      <w:lvlJc w:val="left"/>
      <w:pPr>
        <w:ind w:left="1857" w:hanging="103"/>
      </w:pPr>
      <w:rPr>
        <w:rFonts w:hint="default"/>
        <w:lang w:val="it-IT" w:eastAsia="en-US" w:bidi="ar-SA"/>
      </w:rPr>
    </w:lvl>
    <w:lvl w:ilvl="2" w:tplc="6478BDB6">
      <w:numFmt w:val="bullet"/>
      <w:lvlText w:val="•"/>
      <w:lvlJc w:val="left"/>
      <w:pPr>
        <w:ind w:left="2895" w:hanging="103"/>
      </w:pPr>
      <w:rPr>
        <w:rFonts w:hint="default"/>
        <w:lang w:val="it-IT" w:eastAsia="en-US" w:bidi="ar-SA"/>
      </w:rPr>
    </w:lvl>
    <w:lvl w:ilvl="3" w:tplc="7B68B74C">
      <w:numFmt w:val="bullet"/>
      <w:lvlText w:val="•"/>
      <w:lvlJc w:val="left"/>
      <w:pPr>
        <w:ind w:left="3933" w:hanging="103"/>
      </w:pPr>
      <w:rPr>
        <w:rFonts w:hint="default"/>
        <w:lang w:val="it-IT" w:eastAsia="en-US" w:bidi="ar-SA"/>
      </w:rPr>
    </w:lvl>
    <w:lvl w:ilvl="4" w:tplc="70A6FA04">
      <w:numFmt w:val="bullet"/>
      <w:lvlText w:val="•"/>
      <w:lvlJc w:val="left"/>
      <w:pPr>
        <w:ind w:left="4971" w:hanging="103"/>
      </w:pPr>
      <w:rPr>
        <w:rFonts w:hint="default"/>
        <w:lang w:val="it-IT" w:eastAsia="en-US" w:bidi="ar-SA"/>
      </w:rPr>
    </w:lvl>
    <w:lvl w:ilvl="5" w:tplc="2CB6A2FA">
      <w:numFmt w:val="bullet"/>
      <w:lvlText w:val="•"/>
      <w:lvlJc w:val="left"/>
      <w:pPr>
        <w:ind w:left="6009" w:hanging="103"/>
      </w:pPr>
      <w:rPr>
        <w:rFonts w:hint="default"/>
        <w:lang w:val="it-IT" w:eastAsia="en-US" w:bidi="ar-SA"/>
      </w:rPr>
    </w:lvl>
    <w:lvl w:ilvl="6" w:tplc="C7F80D2C">
      <w:numFmt w:val="bullet"/>
      <w:lvlText w:val="•"/>
      <w:lvlJc w:val="left"/>
      <w:pPr>
        <w:ind w:left="7047" w:hanging="103"/>
      </w:pPr>
      <w:rPr>
        <w:rFonts w:hint="default"/>
        <w:lang w:val="it-IT" w:eastAsia="en-US" w:bidi="ar-SA"/>
      </w:rPr>
    </w:lvl>
    <w:lvl w:ilvl="7" w:tplc="CBE001D8">
      <w:numFmt w:val="bullet"/>
      <w:lvlText w:val="•"/>
      <w:lvlJc w:val="left"/>
      <w:pPr>
        <w:ind w:left="8085" w:hanging="103"/>
      </w:pPr>
      <w:rPr>
        <w:rFonts w:hint="default"/>
        <w:lang w:val="it-IT" w:eastAsia="en-US" w:bidi="ar-SA"/>
      </w:rPr>
    </w:lvl>
    <w:lvl w:ilvl="8" w:tplc="0A6AFCBA">
      <w:numFmt w:val="bullet"/>
      <w:lvlText w:val="•"/>
      <w:lvlJc w:val="left"/>
      <w:pPr>
        <w:ind w:left="9123" w:hanging="103"/>
      </w:pPr>
      <w:rPr>
        <w:rFonts w:hint="default"/>
        <w:lang w:val="it-IT" w:eastAsia="en-US" w:bidi="ar-SA"/>
      </w:rPr>
    </w:lvl>
  </w:abstractNum>
  <w:abstractNum w:abstractNumId="21" w15:restartNumberingAfterBreak="0">
    <w:nsid w:val="430B4CB8"/>
    <w:multiLevelType w:val="hybridMultilevel"/>
    <w:tmpl w:val="C98EDF50"/>
    <w:lvl w:ilvl="0" w:tplc="A7A6371E">
      <w:start w:val="1"/>
      <w:numFmt w:val="lowerLetter"/>
      <w:lvlText w:val="%1)"/>
      <w:lvlJc w:val="left"/>
      <w:pPr>
        <w:ind w:left="566" w:hanging="323"/>
      </w:pPr>
      <w:rPr>
        <w:rFonts w:ascii="Calibri" w:eastAsia="Calibri" w:hAnsi="Calibri" w:cs="Calibri" w:hint="default"/>
        <w:b w:val="0"/>
        <w:bCs w:val="0"/>
        <w:i w:val="0"/>
        <w:iCs w:val="0"/>
        <w:spacing w:val="0"/>
        <w:w w:val="100"/>
        <w:sz w:val="22"/>
        <w:szCs w:val="22"/>
        <w:lang w:val="it-IT" w:eastAsia="en-US" w:bidi="ar-SA"/>
      </w:rPr>
    </w:lvl>
    <w:lvl w:ilvl="1" w:tplc="08C6F3CA">
      <w:numFmt w:val="bullet"/>
      <w:lvlText w:val="•"/>
      <w:lvlJc w:val="left"/>
      <w:pPr>
        <w:ind w:left="1623" w:hanging="323"/>
      </w:pPr>
      <w:rPr>
        <w:rFonts w:hint="default"/>
        <w:lang w:val="it-IT" w:eastAsia="en-US" w:bidi="ar-SA"/>
      </w:rPr>
    </w:lvl>
    <w:lvl w:ilvl="2" w:tplc="27429D5E">
      <w:numFmt w:val="bullet"/>
      <w:lvlText w:val="•"/>
      <w:lvlJc w:val="left"/>
      <w:pPr>
        <w:ind w:left="2687" w:hanging="323"/>
      </w:pPr>
      <w:rPr>
        <w:rFonts w:hint="default"/>
        <w:lang w:val="it-IT" w:eastAsia="en-US" w:bidi="ar-SA"/>
      </w:rPr>
    </w:lvl>
    <w:lvl w:ilvl="3" w:tplc="9962A946">
      <w:numFmt w:val="bullet"/>
      <w:lvlText w:val="•"/>
      <w:lvlJc w:val="left"/>
      <w:pPr>
        <w:ind w:left="3751" w:hanging="323"/>
      </w:pPr>
      <w:rPr>
        <w:rFonts w:hint="default"/>
        <w:lang w:val="it-IT" w:eastAsia="en-US" w:bidi="ar-SA"/>
      </w:rPr>
    </w:lvl>
    <w:lvl w:ilvl="4" w:tplc="54C2E76A">
      <w:numFmt w:val="bullet"/>
      <w:lvlText w:val="•"/>
      <w:lvlJc w:val="left"/>
      <w:pPr>
        <w:ind w:left="4815" w:hanging="323"/>
      </w:pPr>
      <w:rPr>
        <w:rFonts w:hint="default"/>
        <w:lang w:val="it-IT" w:eastAsia="en-US" w:bidi="ar-SA"/>
      </w:rPr>
    </w:lvl>
    <w:lvl w:ilvl="5" w:tplc="84F67390">
      <w:numFmt w:val="bullet"/>
      <w:lvlText w:val="•"/>
      <w:lvlJc w:val="left"/>
      <w:pPr>
        <w:ind w:left="5879" w:hanging="323"/>
      </w:pPr>
      <w:rPr>
        <w:rFonts w:hint="default"/>
        <w:lang w:val="it-IT" w:eastAsia="en-US" w:bidi="ar-SA"/>
      </w:rPr>
    </w:lvl>
    <w:lvl w:ilvl="6" w:tplc="DE4EDA10">
      <w:numFmt w:val="bullet"/>
      <w:lvlText w:val="•"/>
      <w:lvlJc w:val="left"/>
      <w:pPr>
        <w:ind w:left="6943" w:hanging="323"/>
      </w:pPr>
      <w:rPr>
        <w:rFonts w:hint="default"/>
        <w:lang w:val="it-IT" w:eastAsia="en-US" w:bidi="ar-SA"/>
      </w:rPr>
    </w:lvl>
    <w:lvl w:ilvl="7" w:tplc="2D7A0EF6">
      <w:numFmt w:val="bullet"/>
      <w:lvlText w:val="•"/>
      <w:lvlJc w:val="left"/>
      <w:pPr>
        <w:ind w:left="8007" w:hanging="323"/>
      </w:pPr>
      <w:rPr>
        <w:rFonts w:hint="default"/>
        <w:lang w:val="it-IT" w:eastAsia="en-US" w:bidi="ar-SA"/>
      </w:rPr>
    </w:lvl>
    <w:lvl w:ilvl="8" w:tplc="3BCEC51C">
      <w:numFmt w:val="bullet"/>
      <w:lvlText w:val="•"/>
      <w:lvlJc w:val="left"/>
      <w:pPr>
        <w:ind w:left="9071" w:hanging="323"/>
      </w:pPr>
      <w:rPr>
        <w:rFonts w:hint="default"/>
        <w:lang w:val="it-IT" w:eastAsia="en-US" w:bidi="ar-SA"/>
      </w:rPr>
    </w:lvl>
  </w:abstractNum>
  <w:abstractNum w:abstractNumId="22" w15:restartNumberingAfterBreak="0">
    <w:nsid w:val="45F04166"/>
    <w:multiLevelType w:val="hybridMultilevel"/>
    <w:tmpl w:val="3BC67056"/>
    <w:lvl w:ilvl="0" w:tplc="0E66A80A">
      <w:start w:val="1"/>
      <w:numFmt w:val="lowerLetter"/>
      <w:lvlText w:val="%1."/>
      <w:lvlJc w:val="left"/>
      <w:pPr>
        <w:ind w:left="994" w:hanging="286"/>
      </w:pPr>
      <w:rPr>
        <w:rFonts w:ascii="Calibri" w:eastAsia="Calibri" w:hAnsi="Calibri" w:cs="Calibri" w:hint="default"/>
        <w:b w:val="0"/>
        <w:bCs w:val="0"/>
        <w:i/>
        <w:iCs/>
        <w:spacing w:val="-1"/>
        <w:w w:val="100"/>
        <w:sz w:val="22"/>
        <w:szCs w:val="22"/>
        <w:lang w:val="it-IT" w:eastAsia="en-US" w:bidi="ar-SA"/>
      </w:rPr>
    </w:lvl>
    <w:lvl w:ilvl="1" w:tplc="09B81B34">
      <w:numFmt w:val="bullet"/>
      <w:lvlText w:val="•"/>
      <w:lvlJc w:val="left"/>
      <w:pPr>
        <w:ind w:left="2019" w:hanging="286"/>
      </w:pPr>
      <w:rPr>
        <w:rFonts w:hint="default"/>
        <w:lang w:val="it-IT" w:eastAsia="en-US" w:bidi="ar-SA"/>
      </w:rPr>
    </w:lvl>
    <w:lvl w:ilvl="2" w:tplc="15BC3F3A">
      <w:numFmt w:val="bullet"/>
      <w:lvlText w:val="•"/>
      <w:lvlJc w:val="left"/>
      <w:pPr>
        <w:ind w:left="3039" w:hanging="286"/>
      </w:pPr>
      <w:rPr>
        <w:rFonts w:hint="default"/>
        <w:lang w:val="it-IT" w:eastAsia="en-US" w:bidi="ar-SA"/>
      </w:rPr>
    </w:lvl>
    <w:lvl w:ilvl="3" w:tplc="FE78D8AC">
      <w:numFmt w:val="bullet"/>
      <w:lvlText w:val="•"/>
      <w:lvlJc w:val="left"/>
      <w:pPr>
        <w:ind w:left="4059" w:hanging="286"/>
      </w:pPr>
      <w:rPr>
        <w:rFonts w:hint="default"/>
        <w:lang w:val="it-IT" w:eastAsia="en-US" w:bidi="ar-SA"/>
      </w:rPr>
    </w:lvl>
    <w:lvl w:ilvl="4" w:tplc="FA588A7C">
      <w:numFmt w:val="bullet"/>
      <w:lvlText w:val="•"/>
      <w:lvlJc w:val="left"/>
      <w:pPr>
        <w:ind w:left="5079" w:hanging="286"/>
      </w:pPr>
      <w:rPr>
        <w:rFonts w:hint="default"/>
        <w:lang w:val="it-IT" w:eastAsia="en-US" w:bidi="ar-SA"/>
      </w:rPr>
    </w:lvl>
    <w:lvl w:ilvl="5" w:tplc="262CED12">
      <w:numFmt w:val="bullet"/>
      <w:lvlText w:val="•"/>
      <w:lvlJc w:val="left"/>
      <w:pPr>
        <w:ind w:left="6099" w:hanging="286"/>
      </w:pPr>
      <w:rPr>
        <w:rFonts w:hint="default"/>
        <w:lang w:val="it-IT" w:eastAsia="en-US" w:bidi="ar-SA"/>
      </w:rPr>
    </w:lvl>
    <w:lvl w:ilvl="6" w:tplc="74CE70EA">
      <w:numFmt w:val="bullet"/>
      <w:lvlText w:val="•"/>
      <w:lvlJc w:val="left"/>
      <w:pPr>
        <w:ind w:left="7119" w:hanging="286"/>
      </w:pPr>
      <w:rPr>
        <w:rFonts w:hint="default"/>
        <w:lang w:val="it-IT" w:eastAsia="en-US" w:bidi="ar-SA"/>
      </w:rPr>
    </w:lvl>
    <w:lvl w:ilvl="7" w:tplc="40849A80">
      <w:numFmt w:val="bullet"/>
      <w:lvlText w:val="•"/>
      <w:lvlJc w:val="left"/>
      <w:pPr>
        <w:ind w:left="8139" w:hanging="286"/>
      </w:pPr>
      <w:rPr>
        <w:rFonts w:hint="default"/>
        <w:lang w:val="it-IT" w:eastAsia="en-US" w:bidi="ar-SA"/>
      </w:rPr>
    </w:lvl>
    <w:lvl w:ilvl="8" w:tplc="8CC62CA0">
      <w:numFmt w:val="bullet"/>
      <w:lvlText w:val="•"/>
      <w:lvlJc w:val="left"/>
      <w:pPr>
        <w:ind w:left="9159" w:hanging="286"/>
      </w:pPr>
      <w:rPr>
        <w:rFonts w:hint="default"/>
        <w:lang w:val="it-IT" w:eastAsia="en-US" w:bidi="ar-SA"/>
      </w:rPr>
    </w:lvl>
  </w:abstractNum>
  <w:abstractNum w:abstractNumId="23" w15:restartNumberingAfterBreak="0">
    <w:nsid w:val="48193DFE"/>
    <w:multiLevelType w:val="hybridMultilevel"/>
    <w:tmpl w:val="FA8A0C08"/>
    <w:lvl w:ilvl="0" w:tplc="0BF6301E">
      <w:numFmt w:val="bullet"/>
      <w:lvlText w:val="-"/>
      <w:lvlJc w:val="left"/>
      <w:pPr>
        <w:ind w:left="140" w:hanging="145"/>
      </w:pPr>
      <w:rPr>
        <w:rFonts w:ascii="Calibri" w:eastAsia="Calibri" w:hAnsi="Calibri" w:cs="Calibri" w:hint="default"/>
        <w:b w:val="0"/>
        <w:bCs w:val="0"/>
        <w:i w:val="0"/>
        <w:iCs w:val="0"/>
        <w:spacing w:val="0"/>
        <w:w w:val="100"/>
        <w:sz w:val="22"/>
        <w:szCs w:val="22"/>
        <w:lang w:val="it-IT" w:eastAsia="en-US" w:bidi="ar-SA"/>
      </w:rPr>
    </w:lvl>
    <w:lvl w:ilvl="1" w:tplc="34D6509E">
      <w:numFmt w:val="bullet"/>
      <w:lvlText w:val="•"/>
      <w:lvlJc w:val="left"/>
      <w:pPr>
        <w:ind w:left="1132" w:hanging="145"/>
      </w:pPr>
      <w:rPr>
        <w:rFonts w:hint="default"/>
        <w:lang w:val="it-IT" w:eastAsia="en-US" w:bidi="ar-SA"/>
      </w:rPr>
    </w:lvl>
    <w:lvl w:ilvl="2" w:tplc="28AC9A32">
      <w:numFmt w:val="bullet"/>
      <w:lvlText w:val="•"/>
      <w:lvlJc w:val="left"/>
      <w:pPr>
        <w:ind w:left="2124" w:hanging="145"/>
      </w:pPr>
      <w:rPr>
        <w:rFonts w:hint="default"/>
        <w:lang w:val="it-IT" w:eastAsia="en-US" w:bidi="ar-SA"/>
      </w:rPr>
    </w:lvl>
    <w:lvl w:ilvl="3" w:tplc="065C3EA4">
      <w:numFmt w:val="bullet"/>
      <w:lvlText w:val="•"/>
      <w:lvlJc w:val="left"/>
      <w:pPr>
        <w:ind w:left="3117" w:hanging="145"/>
      </w:pPr>
      <w:rPr>
        <w:rFonts w:hint="default"/>
        <w:lang w:val="it-IT" w:eastAsia="en-US" w:bidi="ar-SA"/>
      </w:rPr>
    </w:lvl>
    <w:lvl w:ilvl="4" w:tplc="74EAA438">
      <w:numFmt w:val="bullet"/>
      <w:lvlText w:val="•"/>
      <w:lvlJc w:val="left"/>
      <w:pPr>
        <w:ind w:left="4109" w:hanging="145"/>
      </w:pPr>
      <w:rPr>
        <w:rFonts w:hint="default"/>
        <w:lang w:val="it-IT" w:eastAsia="en-US" w:bidi="ar-SA"/>
      </w:rPr>
    </w:lvl>
    <w:lvl w:ilvl="5" w:tplc="80DCE642">
      <w:numFmt w:val="bullet"/>
      <w:lvlText w:val="•"/>
      <w:lvlJc w:val="left"/>
      <w:pPr>
        <w:ind w:left="5102" w:hanging="145"/>
      </w:pPr>
      <w:rPr>
        <w:rFonts w:hint="default"/>
        <w:lang w:val="it-IT" w:eastAsia="en-US" w:bidi="ar-SA"/>
      </w:rPr>
    </w:lvl>
    <w:lvl w:ilvl="6" w:tplc="172E8142">
      <w:numFmt w:val="bullet"/>
      <w:lvlText w:val="•"/>
      <w:lvlJc w:val="left"/>
      <w:pPr>
        <w:ind w:left="6094" w:hanging="145"/>
      </w:pPr>
      <w:rPr>
        <w:rFonts w:hint="default"/>
        <w:lang w:val="it-IT" w:eastAsia="en-US" w:bidi="ar-SA"/>
      </w:rPr>
    </w:lvl>
    <w:lvl w:ilvl="7" w:tplc="5EB6FE26">
      <w:numFmt w:val="bullet"/>
      <w:lvlText w:val="•"/>
      <w:lvlJc w:val="left"/>
      <w:pPr>
        <w:ind w:left="7087" w:hanging="145"/>
      </w:pPr>
      <w:rPr>
        <w:rFonts w:hint="default"/>
        <w:lang w:val="it-IT" w:eastAsia="en-US" w:bidi="ar-SA"/>
      </w:rPr>
    </w:lvl>
    <w:lvl w:ilvl="8" w:tplc="94DADF9A">
      <w:numFmt w:val="bullet"/>
      <w:lvlText w:val="•"/>
      <w:lvlJc w:val="left"/>
      <w:pPr>
        <w:ind w:left="8079" w:hanging="145"/>
      </w:pPr>
      <w:rPr>
        <w:rFonts w:hint="default"/>
        <w:lang w:val="it-IT" w:eastAsia="en-US" w:bidi="ar-SA"/>
      </w:rPr>
    </w:lvl>
  </w:abstractNum>
  <w:abstractNum w:abstractNumId="24" w15:restartNumberingAfterBreak="0">
    <w:nsid w:val="49D3D83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0355063"/>
    <w:multiLevelType w:val="hybridMultilevel"/>
    <w:tmpl w:val="55B45FE4"/>
    <w:lvl w:ilvl="0" w:tplc="33DCCA12">
      <w:numFmt w:val="bullet"/>
      <w:lvlText w:val="-"/>
      <w:lvlJc w:val="left"/>
      <w:pPr>
        <w:ind w:left="1287" w:hanging="348"/>
      </w:pPr>
      <w:rPr>
        <w:rFonts w:ascii="Calibri" w:eastAsia="Calibri" w:hAnsi="Calibri" w:cs="Calibri" w:hint="default"/>
        <w:spacing w:val="0"/>
        <w:w w:val="100"/>
        <w:lang w:val="it-IT" w:eastAsia="en-US" w:bidi="ar-SA"/>
      </w:rPr>
    </w:lvl>
    <w:lvl w:ilvl="1" w:tplc="8C54E646">
      <w:numFmt w:val="bullet"/>
      <w:lvlText w:val="•"/>
      <w:lvlJc w:val="left"/>
      <w:pPr>
        <w:ind w:left="2271" w:hanging="348"/>
      </w:pPr>
      <w:rPr>
        <w:rFonts w:hint="default"/>
        <w:lang w:val="it-IT" w:eastAsia="en-US" w:bidi="ar-SA"/>
      </w:rPr>
    </w:lvl>
    <w:lvl w:ilvl="2" w:tplc="9C38A7B2">
      <w:numFmt w:val="bullet"/>
      <w:lvlText w:val="•"/>
      <w:lvlJc w:val="left"/>
      <w:pPr>
        <w:ind w:left="3263" w:hanging="348"/>
      </w:pPr>
      <w:rPr>
        <w:rFonts w:hint="default"/>
        <w:lang w:val="it-IT" w:eastAsia="en-US" w:bidi="ar-SA"/>
      </w:rPr>
    </w:lvl>
    <w:lvl w:ilvl="3" w:tplc="D65E938E">
      <w:numFmt w:val="bullet"/>
      <w:lvlText w:val="•"/>
      <w:lvlJc w:val="left"/>
      <w:pPr>
        <w:ind w:left="4255" w:hanging="348"/>
      </w:pPr>
      <w:rPr>
        <w:rFonts w:hint="default"/>
        <w:lang w:val="it-IT" w:eastAsia="en-US" w:bidi="ar-SA"/>
      </w:rPr>
    </w:lvl>
    <w:lvl w:ilvl="4" w:tplc="55D0653C">
      <w:numFmt w:val="bullet"/>
      <w:lvlText w:val="•"/>
      <w:lvlJc w:val="left"/>
      <w:pPr>
        <w:ind w:left="5247" w:hanging="348"/>
      </w:pPr>
      <w:rPr>
        <w:rFonts w:hint="default"/>
        <w:lang w:val="it-IT" w:eastAsia="en-US" w:bidi="ar-SA"/>
      </w:rPr>
    </w:lvl>
    <w:lvl w:ilvl="5" w:tplc="18863FF0">
      <w:numFmt w:val="bullet"/>
      <w:lvlText w:val="•"/>
      <w:lvlJc w:val="left"/>
      <w:pPr>
        <w:ind w:left="6239" w:hanging="348"/>
      </w:pPr>
      <w:rPr>
        <w:rFonts w:hint="default"/>
        <w:lang w:val="it-IT" w:eastAsia="en-US" w:bidi="ar-SA"/>
      </w:rPr>
    </w:lvl>
    <w:lvl w:ilvl="6" w:tplc="5244639C">
      <w:numFmt w:val="bullet"/>
      <w:lvlText w:val="•"/>
      <w:lvlJc w:val="left"/>
      <w:pPr>
        <w:ind w:left="7231" w:hanging="348"/>
      </w:pPr>
      <w:rPr>
        <w:rFonts w:hint="default"/>
        <w:lang w:val="it-IT" w:eastAsia="en-US" w:bidi="ar-SA"/>
      </w:rPr>
    </w:lvl>
    <w:lvl w:ilvl="7" w:tplc="E904FDB2">
      <w:numFmt w:val="bullet"/>
      <w:lvlText w:val="•"/>
      <w:lvlJc w:val="left"/>
      <w:pPr>
        <w:ind w:left="8223" w:hanging="348"/>
      </w:pPr>
      <w:rPr>
        <w:rFonts w:hint="default"/>
        <w:lang w:val="it-IT" w:eastAsia="en-US" w:bidi="ar-SA"/>
      </w:rPr>
    </w:lvl>
    <w:lvl w:ilvl="8" w:tplc="2256A6AE">
      <w:numFmt w:val="bullet"/>
      <w:lvlText w:val="•"/>
      <w:lvlJc w:val="left"/>
      <w:pPr>
        <w:ind w:left="9215" w:hanging="348"/>
      </w:pPr>
      <w:rPr>
        <w:rFonts w:hint="default"/>
        <w:lang w:val="it-IT" w:eastAsia="en-US" w:bidi="ar-SA"/>
      </w:rPr>
    </w:lvl>
  </w:abstractNum>
  <w:abstractNum w:abstractNumId="26" w15:restartNumberingAfterBreak="0">
    <w:nsid w:val="52A847EC"/>
    <w:multiLevelType w:val="hybridMultilevel"/>
    <w:tmpl w:val="E62CCC90"/>
    <w:lvl w:ilvl="0" w:tplc="59E40194">
      <w:numFmt w:val="bullet"/>
      <w:lvlText w:val=""/>
      <w:lvlJc w:val="left"/>
      <w:pPr>
        <w:ind w:left="850" w:hanging="284"/>
      </w:pPr>
      <w:rPr>
        <w:rFonts w:ascii="Symbol" w:eastAsia="Symbol" w:hAnsi="Symbol" w:cs="Symbol" w:hint="default"/>
        <w:b w:val="0"/>
        <w:bCs w:val="0"/>
        <w:i w:val="0"/>
        <w:iCs w:val="0"/>
        <w:spacing w:val="0"/>
        <w:w w:val="100"/>
        <w:sz w:val="22"/>
        <w:szCs w:val="22"/>
        <w:lang w:val="it-IT" w:eastAsia="en-US" w:bidi="ar-SA"/>
      </w:rPr>
    </w:lvl>
    <w:lvl w:ilvl="1" w:tplc="0B9CCED4">
      <w:numFmt w:val="bullet"/>
      <w:lvlText w:val=""/>
      <w:lvlJc w:val="left"/>
      <w:pPr>
        <w:ind w:left="1287" w:hanging="348"/>
      </w:pPr>
      <w:rPr>
        <w:rFonts w:ascii="Wingdings" w:eastAsia="Wingdings" w:hAnsi="Wingdings" w:cs="Wingdings" w:hint="default"/>
        <w:b w:val="0"/>
        <w:bCs w:val="0"/>
        <w:i w:val="0"/>
        <w:iCs w:val="0"/>
        <w:spacing w:val="0"/>
        <w:w w:val="100"/>
        <w:sz w:val="22"/>
        <w:szCs w:val="22"/>
        <w:lang w:val="it-IT" w:eastAsia="en-US" w:bidi="ar-SA"/>
      </w:rPr>
    </w:lvl>
    <w:lvl w:ilvl="2" w:tplc="42D2D122">
      <w:numFmt w:val="bullet"/>
      <w:lvlText w:val=""/>
      <w:lvlJc w:val="left"/>
      <w:pPr>
        <w:ind w:left="1647" w:hanging="360"/>
      </w:pPr>
      <w:rPr>
        <w:rFonts w:ascii="Symbol" w:eastAsia="Symbol" w:hAnsi="Symbol" w:cs="Symbol" w:hint="default"/>
        <w:b w:val="0"/>
        <w:bCs w:val="0"/>
        <w:i w:val="0"/>
        <w:iCs w:val="0"/>
        <w:spacing w:val="0"/>
        <w:w w:val="100"/>
        <w:sz w:val="22"/>
        <w:szCs w:val="22"/>
        <w:lang w:val="it-IT" w:eastAsia="en-US" w:bidi="ar-SA"/>
      </w:rPr>
    </w:lvl>
    <w:lvl w:ilvl="3" w:tplc="9700534C">
      <w:numFmt w:val="bullet"/>
      <w:lvlText w:val="•"/>
      <w:lvlJc w:val="left"/>
      <w:pPr>
        <w:ind w:left="2834" w:hanging="360"/>
      </w:pPr>
      <w:rPr>
        <w:rFonts w:hint="default"/>
        <w:lang w:val="it-IT" w:eastAsia="en-US" w:bidi="ar-SA"/>
      </w:rPr>
    </w:lvl>
    <w:lvl w:ilvl="4" w:tplc="E034E12E">
      <w:numFmt w:val="bullet"/>
      <w:lvlText w:val="•"/>
      <w:lvlJc w:val="left"/>
      <w:pPr>
        <w:ind w:left="4029" w:hanging="360"/>
      </w:pPr>
      <w:rPr>
        <w:rFonts w:hint="default"/>
        <w:lang w:val="it-IT" w:eastAsia="en-US" w:bidi="ar-SA"/>
      </w:rPr>
    </w:lvl>
    <w:lvl w:ilvl="5" w:tplc="4A46D180">
      <w:numFmt w:val="bullet"/>
      <w:lvlText w:val="•"/>
      <w:lvlJc w:val="left"/>
      <w:pPr>
        <w:ind w:left="5224" w:hanging="360"/>
      </w:pPr>
      <w:rPr>
        <w:rFonts w:hint="default"/>
        <w:lang w:val="it-IT" w:eastAsia="en-US" w:bidi="ar-SA"/>
      </w:rPr>
    </w:lvl>
    <w:lvl w:ilvl="6" w:tplc="D486BC4C">
      <w:numFmt w:val="bullet"/>
      <w:lvlText w:val="•"/>
      <w:lvlJc w:val="left"/>
      <w:pPr>
        <w:ind w:left="6419" w:hanging="360"/>
      </w:pPr>
      <w:rPr>
        <w:rFonts w:hint="default"/>
        <w:lang w:val="it-IT" w:eastAsia="en-US" w:bidi="ar-SA"/>
      </w:rPr>
    </w:lvl>
    <w:lvl w:ilvl="7" w:tplc="35DA736E">
      <w:numFmt w:val="bullet"/>
      <w:lvlText w:val="•"/>
      <w:lvlJc w:val="left"/>
      <w:pPr>
        <w:ind w:left="7614" w:hanging="360"/>
      </w:pPr>
      <w:rPr>
        <w:rFonts w:hint="default"/>
        <w:lang w:val="it-IT" w:eastAsia="en-US" w:bidi="ar-SA"/>
      </w:rPr>
    </w:lvl>
    <w:lvl w:ilvl="8" w:tplc="E4AA08A6">
      <w:numFmt w:val="bullet"/>
      <w:lvlText w:val="•"/>
      <w:lvlJc w:val="left"/>
      <w:pPr>
        <w:ind w:left="8809" w:hanging="360"/>
      </w:pPr>
      <w:rPr>
        <w:rFonts w:hint="default"/>
        <w:lang w:val="it-IT" w:eastAsia="en-US" w:bidi="ar-SA"/>
      </w:rPr>
    </w:lvl>
  </w:abstractNum>
  <w:abstractNum w:abstractNumId="27" w15:restartNumberingAfterBreak="0">
    <w:nsid w:val="549F1761"/>
    <w:multiLevelType w:val="hybridMultilevel"/>
    <w:tmpl w:val="272C21F0"/>
    <w:lvl w:ilvl="0" w:tplc="4AAC40C4">
      <w:start w:val="1"/>
      <w:numFmt w:val="lowerLetter"/>
      <w:lvlText w:val="%1)"/>
      <w:lvlJc w:val="left"/>
      <w:pPr>
        <w:ind w:left="850" w:hanging="284"/>
      </w:pPr>
      <w:rPr>
        <w:rFonts w:ascii="Calibri" w:eastAsia="Calibri" w:hAnsi="Calibri" w:cs="Calibri" w:hint="default"/>
        <w:b/>
        <w:bCs/>
        <w:i w:val="0"/>
        <w:iCs w:val="0"/>
        <w:color w:val="44536A"/>
        <w:spacing w:val="-1"/>
        <w:w w:val="100"/>
        <w:sz w:val="22"/>
        <w:szCs w:val="22"/>
        <w:lang w:val="it-IT" w:eastAsia="en-US" w:bidi="ar-SA"/>
      </w:rPr>
    </w:lvl>
    <w:lvl w:ilvl="1" w:tplc="1AA0E312">
      <w:start w:val="1"/>
      <w:numFmt w:val="lowerLetter"/>
      <w:lvlText w:val="%2."/>
      <w:lvlJc w:val="left"/>
      <w:pPr>
        <w:ind w:left="1275" w:hanging="425"/>
      </w:pPr>
      <w:rPr>
        <w:rFonts w:ascii="Calibri" w:eastAsia="Calibri" w:hAnsi="Calibri" w:cs="Calibri" w:hint="default"/>
        <w:b w:val="0"/>
        <w:bCs w:val="0"/>
        <w:i w:val="0"/>
        <w:iCs w:val="0"/>
        <w:spacing w:val="-1"/>
        <w:w w:val="100"/>
        <w:sz w:val="22"/>
        <w:szCs w:val="22"/>
        <w:lang w:val="it-IT" w:eastAsia="en-US" w:bidi="ar-SA"/>
      </w:rPr>
    </w:lvl>
    <w:lvl w:ilvl="2" w:tplc="A4806620">
      <w:numFmt w:val="bullet"/>
      <w:lvlText w:val="•"/>
      <w:lvlJc w:val="left"/>
      <w:pPr>
        <w:ind w:left="2382" w:hanging="425"/>
      </w:pPr>
      <w:rPr>
        <w:rFonts w:hint="default"/>
        <w:lang w:val="it-IT" w:eastAsia="en-US" w:bidi="ar-SA"/>
      </w:rPr>
    </w:lvl>
    <w:lvl w:ilvl="3" w:tplc="344A6F46">
      <w:numFmt w:val="bullet"/>
      <w:lvlText w:val="•"/>
      <w:lvlJc w:val="left"/>
      <w:pPr>
        <w:ind w:left="3484" w:hanging="425"/>
      </w:pPr>
      <w:rPr>
        <w:rFonts w:hint="default"/>
        <w:lang w:val="it-IT" w:eastAsia="en-US" w:bidi="ar-SA"/>
      </w:rPr>
    </w:lvl>
    <w:lvl w:ilvl="4" w:tplc="4DC299CA">
      <w:numFmt w:val="bullet"/>
      <w:lvlText w:val="•"/>
      <w:lvlJc w:val="left"/>
      <w:pPr>
        <w:ind w:left="4586" w:hanging="425"/>
      </w:pPr>
      <w:rPr>
        <w:rFonts w:hint="default"/>
        <w:lang w:val="it-IT" w:eastAsia="en-US" w:bidi="ar-SA"/>
      </w:rPr>
    </w:lvl>
    <w:lvl w:ilvl="5" w:tplc="5202A704">
      <w:numFmt w:val="bullet"/>
      <w:lvlText w:val="•"/>
      <w:lvlJc w:val="left"/>
      <w:pPr>
        <w:ind w:left="5688" w:hanging="425"/>
      </w:pPr>
      <w:rPr>
        <w:rFonts w:hint="default"/>
        <w:lang w:val="it-IT" w:eastAsia="en-US" w:bidi="ar-SA"/>
      </w:rPr>
    </w:lvl>
    <w:lvl w:ilvl="6" w:tplc="F0684E1A">
      <w:numFmt w:val="bullet"/>
      <w:lvlText w:val="•"/>
      <w:lvlJc w:val="left"/>
      <w:pPr>
        <w:ind w:left="6790" w:hanging="425"/>
      </w:pPr>
      <w:rPr>
        <w:rFonts w:hint="default"/>
        <w:lang w:val="it-IT" w:eastAsia="en-US" w:bidi="ar-SA"/>
      </w:rPr>
    </w:lvl>
    <w:lvl w:ilvl="7" w:tplc="AB008A7E">
      <w:numFmt w:val="bullet"/>
      <w:lvlText w:val="•"/>
      <w:lvlJc w:val="left"/>
      <w:pPr>
        <w:ind w:left="7892" w:hanging="425"/>
      </w:pPr>
      <w:rPr>
        <w:rFonts w:hint="default"/>
        <w:lang w:val="it-IT" w:eastAsia="en-US" w:bidi="ar-SA"/>
      </w:rPr>
    </w:lvl>
    <w:lvl w:ilvl="8" w:tplc="6EFAE374">
      <w:numFmt w:val="bullet"/>
      <w:lvlText w:val="•"/>
      <w:lvlJc w:val="left"/>
      <w:pPr>
        <w:ind w:left="8995" w:hanging="425"/>
      </w:pPr>
      <w:rPr>
        <w:rFonts w:hint="default"/>
        <w:lang w:val="it-IT" w:eastAsia="en-US" w:bidi="ar-SA"/>
      </w:rPr>
    </w:lvl>
  </w:abstractNum>
  <w:abstractNum w:abstractNumId="28" w15:restartNumberingAfterBreak="0">
    <w:nsid w:val="60D50F8B"/>
    <w:multiLevelType w:val="hybridMultilevel"/>
    <w:tmpl w:val="54E8E26C"/>
    <w:lvl w:ilvl="0" w:tplc="FFFFFFFF">
      <w:start w:val="1"/>
      <w:numFmt w:val="decimal"/>
      <w:lvlText w:val="%1."/>
      <w:lvlJc w:val="left"/>
      <w:pPr>
        <w:ind w:left="1275" w:hanging="348"/>
      </w:pPr>
      <w:rPr>
        <w:rFonts w:ascii="Calibri" w:eastAsia="Calibri" w:hAnsi="Calibri" w:cs="Calibri" w:hint="default"/>
        <w:b/>
        <w:bCs/>
        <w:i w:val="0"/>
        <w:iCs w:val="0"/>
        <w:color w:val="933634"/>
        <w:spacing w:val="0"/>
        <w:w w:val="100"/>
        <w:sz w:val="24"/>
        <w:szCs w:val="24"/>
        <w:lang w:val="it-IT" w:eastAsia="en-US" w:bidi="ar-SA"/>
      </w:rPr>
    </w:lvl>
    <w:lvl w:ilvl="1" w:tplc="FFFFFFFF">
      <w:numFmt w:val="bullet"/>
      <w:lvlText w:val=""/>
      <w:lvlJc w:val="left"/>
      <w:pPr>
        <w:ind w:left="1287" w:hanging="348"/>
      </w:pPr>
      <w:rPr>
        <w:rFonts w:ascii="Wingdings" w:eastAsia="Wingdings" w:hAnsi="Wingdings" w:cs="Wingdings" w:hint="default"/>
        <w:b w:val="0"/>
        <w:bCs w:val="0"/>
        <w:i w:val="0"/>
        <w:iCs w:val="0"/>
        <w:spacing w:val="0"/>
        <w:w w:val="100"/>
        <w:sz w:val="22"/>
        <w:szCs w:val="22"/>
        <w:lang w:val="it-IT" w:eastAsia="en-US" w:bidi="ar-SA"/>
      </w:rPr>
    </w:lvl>
    <w:lvl w:ilvl="2" w:tplc="FFFFFFFF">
      <w:numFmt w:val="bullet"/>
      <w:lvlText w:val="•"/>
      <w:lvlJc w:val="left"/>
      <w:pPr>
        <w:ind w:left="2417" w:hanging="348"/>
      </w:pPr>
      <w:rPr>
        <w:rFonts w:hint="default"/>
        <w:lang w:val="it-IT" w:eastAsia="en-US" w:bidi="ar-SA"/>
      </w:rPr>
    </w:lvl>
    <w:lvl w:ilvl="3" w:tplc="FFFFFFFF">
      <w:numFmt w:val="bullet"/>
      <w:lvlText w:val="•"/>
      <w:lvlJc w:val="left"/>
      <w:pPr>
        <w:ind w:left="3515" w:hanging="348"/>
      </w:pPr>
      <w:rPr>
        <w:rFonts w:hint="default"/>
        <w:lang w:val="it-IT" w:eastAsia="en-US" w:bidi="ar-SA"/>
      </w:rPr>
    </w:lvl>
    <w:lvl w:ilvl="4" w:tplc="FFFFFFFF">
      <w:numFmt w:val="bullet"/>
      <w:lvlText w:val="•"/>
      <w:lvlJc w:val="left"/>
      <w:pPr>
        <w:ind w:left="4613" w:hanging="348"/>
      </w:pPr>
      <w:rPr>
        <w:rFonts w:hint="default"/>
        <w:lang w:val="it-IT" w:eastAsia="en-US" w:bidi="ar-SA"/>
      </w:rPr>
    </w:lvl>
    <w:lvl w:ilvl="5" w:tplc="FFFFFFFF">
      <w:numFmt w:val="bullet"/>
      <w:lvlText w:val="•"/>
      <w:lvlJc w:val="left"/>
      <w:pPr>
        <w:ind w:left="5710" w:hanging="348"/>
      </w:pPr>
      <w:rPr>
        <w:rFonts w:hint="default"/>
        <w:lang w:val="it-IT" w:eastAsia="en-US" w:bidi="ar-SA"/>
      </w:rPr>
    </w:lvl>
    <w:lvl w:ilvl="6" w:tplc="FFFFFFFF">
      <w:numFmt w:val="bullet"/>
      <w:lvlText w:val="•"/>
      <w:lvlJc w:val="left"/>
      <w:pPr>
        <w:ind w:left="6808" w:hanging="348"/>
      </w:pPr>
      <w:rPr>
        <w:rFonts w:hint="default"/>
        <w:lang w:val="it-IT" w:eastAsia="en-US" w:bidi="ar-SA"/>
      </w:rPr>
    </w:lvl>
    <w:lvl w:ilvl="7" w:tplc="FFFFFFFF">
      <w:numFmt w:val="bullet"/>
      <w:lvlText w:val="•"/>
      <w:lvlJc w:val="left"/>
      <w:pPr>
        <w:ind w:left="7906" w:hanging="348"/>
      </w:pPr>
      <w:rPr>
        <w:rFonts w:hint="default"/>
        <w:lang w:val="it-IT" w:eastAsia="en-US" w:bidi="ar-SA"/>
      </w:rPr>
    </w:lvl>
    <w:lvl w:ilvl="8" w:tplc="FFFFFFFF">
      <w:numFmt w:val="bullet"/>
      <w:lvlText w:val="•"/>
      <w:lvlJc w:val="left"/>
      <w:pPr>
        <w:ind w:left="9003" w:hanging="348"/>
      </w:pPr>
      <w:rPr>
        <w:rFonts w:hint="default"/>
        <w:lang w:val="it-IT" w:eastAsia="en-US" w:bidi="ar-SA"/>
      </w:rPr>
    </w:lvl>
  </w:abstractNum>
  <w:abstractNum w:abstractNumId="29" w15:restartNumberingAfterBreak="0">
    <w:nsid w:val="63254A71"/>
    <w:multiLevelType w:val="hybridMultilevel"/>
    <w:tmpl w:val="22963D56"/>
    <w:lvl w:ilvl="0" w:tplc="73D2A80A">
      <w:numFmt w:val="bullet"/>
      <w:lvlText w:val=""/>
      <w:lvlJc w:val="left"/>
      <w:pPr>
        <w:ind w:left="1287" w:hanging="348"/>
      </w:pPr>
      <w:rPr>
        <w:rFonts w:ascii="Symbol" w:eastAsia="Symbol" w:hAnsi="Symbol" w:cs="Symbol" w:hint="default"/>
        <w:b w:val="0"/>
        <w:bCs w:val="0"/>
        <w:i w:val="0"/>
        <w:iCs w:val="0"/>
        <w:spacing w:val="0"/>
        <w:w w:val="100"/>
        <w:sz w:val="22"/>
        <w:szCs w:val="22"/>
        <w:lang w:val="it-IT" w:eastAsia="en-US" w:bidi="ar-SA"/>
      </w:rPr>
    </w:lvl>
    <w:lvl w:ilvl="1" w:tplc="007C036E">
      <w:numFmt w:val="bullet"/>
      <w:lvlText w:val="•"/>
      <w:lvlJc w:val="left"/>
      <w:pPr>
        <w:ind w:left="2271" w:hanging="348"/>
      </w:pPr>
      <w:rPr>
        <w:rFonts w:hint="default"/>
        <w:lang w:val="it-IT" w:eastAsia="en-US" w:bidi="ar-SA"/>
      </w:rPr>
    </w:lvl>
    <w:lvl w:ilvl="2" w:tplc="E1700810">
      <w:numFmt w:val="bullet"/>
      <w:lvlText w:val="•"/>
      <w:lvlJc w:val="left"/>
      <w:pPr>
        <w:ind w:left="3263" w:hanging="348"/>
      </w:pPr>
      <w:rPr>
        <w:rFonts w:hint="default"/>
        <w:lang w:val="it-IT" w:eastAsia="en-US" w:bidi="ar-SA"/>
      </w:rPr>
    </w:lvl>
    <w:lvl w:ilvl="3" w:tplc="A82E7F52">
      <w:numFmt w:val="bullet"/>
      <w:lvlText w:val="•"/>
      <w:lvlJc w:val="left"/>
      <w:pPr>
        <w:ind w:left="4255" w:hanging="348"/>
      </w:pPr>
      <w:rPr>
        <w:rFonts w:hint="default"/>
        <w:lang w:val="it-IT" w:eastAsia="en-US" w:bidi="ar-SA"/>
      </w:rPr>
    </w:lvl>
    <w:lvl w:ilvl="4" w:tplc="1304C646">
      <w:numFmt w:val="bullet"/>
      <w:lvlText w:val="•"/>
      <w:lvlJc w:val="left"/>
      <w:pPr>
        <w:ind w:left="5247" w:hanging="348"/>
      </w:pPr>
      <w:rPr>
        <w:rFonts w:hint="default"/>
        <w:lang w:val="it-IT" w:eastAsia="en-US" w:bidi="ar-SA"/>
      </w:rPr>
    </w:lvl>
    <w:lvl w:ilvl="5" w:tplc="167AAEA0">
      <w:numFmt w:val="bullet"/>
      <w:lvlText w:val="•"/>
      <w:lvlJc w:val="left"/>
      <w:pPr>
        <w:ind w:left="6239" w:hanging="348"/>
      </w:pPr>
      <w:rPr>
        <w:rFonts w:hint="default"/>
        <w:lang w:val="it-IT" w:eastAsia="en-US" w:bidi="ar-SA"/>
      </w:rPr>
    </w:lvl>
    <w:lvl w:ilvl="6" w:tplc="DDDC012A">
      <w:numFmt w:val="bullet"/>
      <w:lvlText w:val="•"/>
      <w:lvlJc w:val="left"/>
      <w:pPr>
        <w:ind w:left="7231" w:hanging="348"/>
      </w:pPr>
      <w:rPr>
        <w:rFonts w:hint="default"/>
        <w:lang w:val="it-IT" w:eastAsia="en-US" w:bidi="ar-SA"/>
      </w:rPr>
    </w:lvl>
    <w:lvl w:ilvl="7" w:tplc="0B8C5058">
      <w:numFmt w:val="bullet"/>
      <w:lvlText w:val="•"/>
      <w:lvlJc w:val="left"/>
      <w:pPr>
        <w:ind w:left="8223" w:hanging="348"/>
      </w:pPr>
      <w:rPr>
        <w:rFonts w:hint="default"/>
        <w:lang w:val="it-IT" w:eastAsia="en-US" w:bidi="ar-SA"/>
      </w:rPr>
    </w:lvl>
    <w:lvl w:ilvl="8" w:tplc="ADE0DC10">
      <w:numFmt w:val="bullet"/>
      <w:lvlText w:val="•"/>
      <w:lvlJc w:val="left"/>
      <w:pPr>
        <w:ind w:left="9215" w:hanging="348"/>
      </w:pPr>
      <w:rPr>
        <w:rFonts w:hint="default"/>
        <w:lang w:val="it-IT" w:eastAsia="en-US" w:bidi="ar-SA"/>
      </w:rPr>
    </w:lvl>
  </w:abstractNum>
  <w:abstractNum w:abstractNumId="30" w15:restartNumberingAfterBreak="0">
    <w:nsid w:val="67433912"/>
    <w:multiLevelType w:val="hybridMultilevel"/>
    <w:tmpl w:val="54E8E26C"/>
    <w:lvl w:ilvl="0" w:tplc="DBCA5086">
      <w:start w:val="1"/>
      <w:numFmt w:val="decimal"/>
      <w:lvlText w:val="%1."/>
      <w:lvlJc w:val="left"/>
      <w:pPr>
        <w:ind w:left="1275" w:hanging="348"/>
      </w:pPr>
      <w:rPr>
        <w:rFonts w:ascii="Calibri" w:eastAsia="Calibri" w:hAnsi="Calibri" w:cs="Calibri" w:hint="default"/>
        <w:b/>
        <w:bCs/>
        <w:i w:val="0"/>
        <w:iCs w:val="0"/>
        <w:color w:val="933634"/>
        <w:spacing w:val="0"/>
        <w:w w:val="100"/>
        <w:sz w:val="24"/>
        <w:szCs w:val="24"/>
        <w:lang w:val="it-IT" w:eastAsia="en-US" w:bidi="ar-SA"/>
      </w:rPr>
    </w:lvl>
    <w:lvl w:ilvl="1" w:tplc="A63E112E">
      <w:numFmt w:val="bullet"/>
      <w:lvlText w:val=""/>
      <w:lvlJc w:val="left"/>
      <w:pPr>
        <w:ind w:left="1287" w:hanging="348"/>
      </w:pPr>
      <w:rPr>
        <w:rFonts w:ascii="Wingdings" w:eastAsia="Wingdings" w:hAnsi="Wingdings" w:cs="Wingdings" w:hint="default"/>
        <w:b w:val="0"/>
        <w:bCs w:val="0"/>
        <w:i w:val="0"/>
        <w:iCs w:val="0"/>
        <w:spacing w:val="0"/>
        <w:w w:val="100"/>
        <w:sz w:val="22"/>
        <w:szCs w:val="22"/>
        <w:lang w:val="it-IT" w:eastAsia="en-US" w:bidi="ar-SA"/>
      </w:rPr>
    </w:lvl>
    <w:lvl w:ilvl="2" w:tplc="7F929874">
      <w:numFmt w:val="bullet"/>
      <w:lvlText w:val="•"/>
      <w:lvlJc w:val="left"/>
      <w:pPr>
        <w:ind w:left="2417" w:hanging="348"/>
      </w:pPr>
      <w:rPr>
        <w:rFonts w:hint="default"/>
        <w:lang w:val="it-IT" w:eastAsia="en-US" w:bidi="ar-SA"/>
      </w:rPr>
    </w:lvl>
    <w:lvl w:ilvl="3" w:tplc="0E96E2F8">
      <w:numFmt w:val="bullet"/>
      <w:lvlText w:val="•"/>
      <w:lvlJc w:val="left"/>
      <w:pPr>
        <w:ind w:left="3515" w:hanging="348"/>
      </w:pPr>
      <w:rPr>
        <w:rFonts w:hint="default"/>
        <w:lang w:val="it-IT" w:eastAsia="en-US" w:bidi="ar-SA"/>
      </w:rPr>
    </w:lvl>
    <w:lvl w:ilvl="4" w:tplc="C95A0F6C">
      <w:numFmt w:val="bullet"/>
      <w:lvlText w:val="•"/>
      <w:lvlJc w:val="left"/>
      <w:pPr>
        <w:ind w:left="4613" w:hanging="348"/>
      </w:pPr>
      <w:rPr>
        <w:rFonts w:hint="default"/>
        <w:lang w:val="it-IT" w:eastAsia="en-US" w:bidi="ar-SA"/>
      </w:rPr>
    </w:lvl>
    <w:lvl w:ilvl="5" w:tplc="E092E39E">
      <w:numFmt w:val="bullet"/>
      <w:lvlText w:val="•"/>
      <w:lvlJc w:val="left"/>
      <w:pPr>
        <w:ind w:left="5710" w:hanging="348"/>
      </w:pPr>
      <w:rPr>
        <w:rFonts w:hint="default"/>
        <w:lang w:val="it-IT" w:eastAsia="en-US" w:bidi="ar-SA"/>
      </w:rPr>
    </w:lvl>
    <w:lvl w:ilvl="6" w:tplc="C1F2FDE4">
      <w:numFmt w:val="bullet"/>
      <w:lvlText w:val="•"/>
      <w:lvlJc w:val="left"/>
      <w:pPr>
        <w:ind w:left="6808" w:hanging="348"/>
      </w:pPr>
      <w:rPr>
        <w:rFonts w:hint="default"/>
        <w:lang w:val="it-IT" w:eastAsia="en-US" w:bidi="ar-SA"/>
      </w:rPr>
    </w:lvl>
    <w:lvl w:ilvl="7" w:tplc="B4F0CE9A">
      <w:numFmt w:val="bullet"/>
      <w:lvlText w:val="•"/>
      <w:lvlJc w:val="left"/>
      <w:pPr>
        <w:ind w:left="7906" w:hanging="348"/>
      </w:pPr>
      <w:rPr>
        <w:rFonts w:hint="default"/>
        <w:lang w:val="it-IT" w:eastAsia="en-US" w:bidi="ar-SA"/>
      </w:rPr>
    </w:lvl>
    <w:lvl w:ilvl="8" w:tplc="8B8CDCB4">
      <w:numFmt w:val="bullet"/>
      <w:lvlText w:val="•"/>
      <w:lvlJc w:val="left"/>
      <w:pPr>
        <w:ind w:left="9003" w:hanging="348"/>
      </w:pPr>
      <w:rPr>
        <w:rFonts w:hint="default"/>
        <w:lang w:val="it-IT" w:eastAsia="en-US" w:bidi="ar-SA"/>
      </w:rPr>
    </w:lvl>
  </w:abstractNum>
  <w:abstractNum w:abstractNumId="31" w15:restartNumberingAfterBreak="0">
    <w:nsid w:val="6AB31FBF"/>
    <w:multiLevelType w:val="hybridMultilevel"/>
    <w:tmpl w:val="10F603B4"/>
    <w:lvl w:ilvl="0" w:tplc="59965A1A">
      <w:start w:val="1"/>
      <w:numFmt w:val="decimal"/>
      <w:lvlText w:val="%1."/>
      <w:lvlJc w:val="left"/>
      <w:pPr>
        <w:ind w:left="994" w:hanging="428"/>
      </w:pPr>
      <w:rPr>
        <w:rFonts w:ascii="Calibri" w:eastAsia="Calibri" w:hAnsi="Calibri" w:cs="Calibri" w:hint="default"/>
        <w:b/>
        <w:bCs/>
        <w:i w:val="0"/>
        <w:iCs w:val="0"/>
        <w:color w:val="44536A"/>
        <w:spacing w:val="-1"/>
        <w:w w:val="99"/>
        <w:sz w:val="20"/>
        <w:szCs w:val="20"/>
        <w:lang w:val="it-IT" w:eastAsia="en-US" w:bidi="ar-SA"/>
      </w:rPr>
    </w:lvl>
    <w:lvl w:ilvl="1" w:tplc="110073E6">
      <w:numFmt w:val="bullet"/>
      <w:lvlText w:val=""/>
      <w:lvlJc w:val="left"/>
      <w:pPr>
        <w:ind w:left="850" w:hanging="284"/>
      </w:pPr>
      <w:rPr>
        <w:rFonts w:ascii="Symbol" w:eastAsia="Symbol" w:hAnsi="Symbol" w:cs="Symbol" w:hint="default"/>
        <w:b w:val="0"/>
        <w:bCs w:val="0"/>
        <w:i w:val="0"/>
        <w:iCs w:val="0"/>
        <w:spacing w:val="0"/>
        <w:w w:val="100"/>
        <w:sz w:val="22"/>
        <w:szCs w:val="22"/>
        <w:lang w:val="it-IT" w:eastAsia="en-US" w:bidi="ar-SA"/>
      </w:rPr>
    </w:lvl>
    <w:lvl w:ilvl="2" w:tplc="B71E8E30">
      <w:numFmt w:val="bullet"/>
      <w:lvlText w:val="•"/>
      <w:lvlJc w:val="left"/>
      <w:pPr>
        <w:ind w:left="2133" w:hanging="284"/>
      </w:pPr>
      <w:rPr>
        <w:rFonts w:hint="default"/>
        <w:lang w:val="it-IT" w:eastAsia="en-US" w:bidi="ar-SA"/>
      </w:rPr>
    </w:lvl>
    <w:lvl w:ilvl="3" w:tplc="50263D54">
      <w:numFmt w:val="bullet"/>
      <w:lvlText w:val="•"/>
      <w:lvlJc w:val="left"/>
      <w:pPr>
        <w:ind w:left="3266" w:hanging="284"/>
      </w:pPr>
      <w:rPr>
        <w:rFonts w:hint="default"/>
        <w:lang w:val="it-IT" w:eastAsia="en-US" w:bidi="ar-SA"/>
      </w:rPr>
    </w:lvl>
    <w:lvl w:ilvl="4" w:tplc="2F4842EA">
      <w:numFmt w:val="bullet"/>
      <w:lvlText w:val="•"/>
      <w:lvlJc w:val="left"/>
      <w:pPr>
        <w:ind w:left="4399" w:hanging="284"/>
      </w:pPr>
      <w:rPr>
        <w:rFonts w:hint="default"/>
        <w:lang w:val="it-IT" w:eastAsia="en-US" w:bidi="ar-SA"/>
      </w:rPr>
    </w:lvl>
    <w:lvl w:ilvl="5" w:tplc="950EDBD0">
      <w:numFmt w:val="bullet"/>
      <w:lvlText w:val="•"/>
      <w:lvlJc w:val="left"/>
      <w:pPr>
        <w:ind w:left="5533" w:hanging="284"/>
      </w:pPr>
      <w:rPr>
        <w:rFonts w:hint="default"/>
        <w:lang w:val="it-IT" w:eastAsia="en-US" w:bidi="ar-SA"/>
      </w:rPr>
    </w:lvl>
    <w:lvl w:ilvl="6" w:tplc="505434CA">
      <w:numFmt w:val="bullet"/>
      <w:lvlText w:val="•"/>
      <w:lvlJc w:val="left"/>
      <w:pPr>
        <w:ind w:left="6666" w:hanging="284"/>
      </w:pPr>
      <w:rPr>
        <w:rFonts w:hint="default"/>
        <w:lang w:val="it-IT" w:eastAsia="en-US" w:bidi="ar-SA"/>
      </w:rPr>
    </w:lvl>
    <w:lvl w:ilvl="7" w:tplc="816A3068">
      <w:numFmt w:val="bullet"/>
      <w:lvlText w:val="•"/>
      <w:lvlJc w:val="left"/>
      <w:pPr>
        <w:ind w:left="7799" w:hanging="284"/>
      </w:pPr>
      <w:rPr>
        <w:rFonts w:hint="default"/>
        <w:lang w:val="it-IT" w:eastAsia="en-US" w:bidi="ar-SA"/>
      </w:rPr>
    </w:lvl>
    <w:lvl w:ilvl="8" w:tplc="5BE86D3C">
      <w:numFmt w:val="bullet"/>
      <w:lvlText w:val="•"/>
      <w:lvlJc w:val="left"/>
      <w:pPr>
        <w:ind w:left="8932" w:hanging="284"/>
      </w:pPr>
      <w:rPr>
        <w:rFonts w:hint="default"/>
        <w:lang w:val="it-IT" w:eastAsia="en-US" w:bidi="ar-SA"/>
      </w:rPr>
    </w:lvl>
  </w:abstractNum>
  <w:abstractNum w:abstractNumId="32" w15:restartNumberingAfterBreak="0">
    <w:nsid w:val="780945DA"/>
    <w:multiLevelType w:val="hybridMultilevel"/>
    <w:tmpl w:val="721643DA"/>
    <w:lvl w:ilvl="0" w:tplc="6E181EC0">
      <w:start w:val="1"/>
      <w:numFmt w:val="decimal"/>
      <w:lvlText w:val="%1."/>
      <w:lvlJc w:val="left"/>
      <w:pPr>
        <w:ind w:left="1275" w:hanging="425"/>
        <w:jc w:val="right"/>
      </w:pPr>
      <w:rPr>
        <w:rFonts w:hint="default"/>
        <w:b/>
        <w:bCs/>
        <w:spacing w:val="0"/>
        <w:w w:val="100"/>
        <w:lang w:val="it-IT" w:eastAsia="en-US" w:bidi="ar-SA"/>
      </w:rPr>
    </w:lvl>
    <w:lvl w:ilvl="1" w:tplc="E8968320">
      <w:start w:val="1"/>
      <w:numFmt w:val="lowerLetter"/>
      <w:lvlText w:val="%2)"/>
      <w:lvlJc w:val="left"/>
      <w:pPr>
        <w:ind w:left="1287" w:hanging="348"/>
      </w:pPr>
      <w:rPr>
        <w:rFonts w:hint="default"/>
        <w:spacing w:val="-1"/>
        <w:w w:val="100"/>
        <w:lang w:val="it-IT" w:eastAsia="en-US" w:bidi="ar-SA"/>
      </w:rPr>
    </w:lvl>
    <w:lvl w:ilvl="2" w:tplc="EB90BB38">
      <w:start w:val="1"/>
      <w:numFmt w:val="decimal"/>
      <w:lvlText w:val="%3."/>
      <w:lvlJc w:val="left"/>
      <w:pPr>
        <w:ind w:left="1560" w:hanging="286"/>
      </w:pPr>
      <w:rPr>
        <w:rFonts w:ascii="Calibri" w:eastAsia="Calibri" w:hAnsi="Calibri" w:cs="Calibri" w:hint="default"/>
        <w:b w:val="0"/>
        <w:bCs w:val="0"/>
        <w:i w:val="0"/>
        <w:iCs w:val="0"/>
        <w:spacing w:val="0"/>
        <w:w w:val="100"/>
        <w:sz w:val="22"/>
        <w:szCs w:val="22"/>
        <w:lang w:val="it-IT" w:eastAsia="en-US" w:bidi="ar-SA"/>
      </w:rPr>
    </w:lvl>
    <w:lvl w:ilvl="3" w:tplc="048A6904">
      <w:numFmt w:val="bullet"/>
      <w:lvlText w:val="•"/>
      <w:lvlJc w:val="left"/>
      <w:pPr>
        <w:ind w:left="2834" w:hanging="286"/>
      </w:pPr>
      <w:rPr>
        <w:rFonts w:hint="default"/>
        <w:lang w:val="it-IT" w:eastAsia="en-US" w:bidi="ar-SA"/>
      </w:rPr>
    </w:lvl>
    <w:lvl w:ilvl="4" w:tplc="3DAC57D6">
      <w:numFmt w:val="bullet"/>
      <w:lvlText w:val="•"/>
      <w:lvlJc w:val="left"/>
      <w:pPr>
        <w:ind w:left="4029" w:hanging="286"/>
      </w:pPr>
      <w:rPr>
        <w:rFonts w:hint="default"/>
        <w:lang w:val="it-IT" w:eastAsia="en-US" w:bidi="ar-SA"/>
      </w:rPr>
    </w:lvl>
    <w:lvl w:ilvl="5" w:tplc="415E06C2">
      <w:numFmt w:val="bullet"/>
      <w:lvlText w:val="•"/>
      <w:lvlJc w:val="left"/>
      <w:pPr>
        <w:ind w:left="5224" w:hanging="286"/>
      </w:pPr>
      <w:rPr>
        <w:rFonts w:hint="default"/>
        <w:lang w:val="it-IT" w:eastAsia="en-US" w:bidi="ar-SA"/>
      </w:rPr>
    </w:lvl>
    <w:lvl w:ilvl="6" w:tplc="8A44EF42">
      <w:numFmt w:val="bullet"/>
      <w:lvlText w:val="•"/>
      <w:lvlJc w:val="left"/>
      <w:pPr>
        <w:ind w:left="6419" w:hanging="286"/>
      </w:pPr>
      <w:rPr>
        <w:rFonts w:hint="default"/>
        <w:lang w:val="it-IT" w:eastAsia="en-US" w:bidi="ar-SA"/>
      </w:rPr>
    </w:lvl>
    <w:lvl w:ilvl="7" w:tplc="6D90B1A8">
      <w:numFmt w:val="bullet"/>
      <w:lvlText w:val="•"/>
      <w:lvlJc w:val="left"/>
      <w:pPr>
        <w:ind w:left="7614" w:hanging="286"/>
      </w:pPr>
      <w:rPr>
        <w:rFonts w:hint="default"/>
        <w:lang w:val="it-IT" w:eastAsia="en-US" w:bidi="ar-SA"/>
      </w:rPr>
    </w:lvl>
    <w:lvl w:ilvl="8" w:tplc="EA62314C">
      <w:numFmt w:val="bullet"/>
      <w:lvlText w:val="•"/>
      <w:lvlJc w:val="left"/>
      <w:pPr>
        <w:ind w:left="8809" w:hanging="286"/>
      </w:pPr>
      <w:rPr>
        <w:rFonts w:hint="default"/>
        <w:lang w:val="it-IT" w:eastAsia="en-US" w:bidi="ar-SA"/>
      </w:rPr>
    </w:lvl>
  </w:abstractNum>
  <w:abstractNum w:abstractNumId="33" w15:restartNumberingAfterBreak="0">
    <w:nsid w:val="7BDC7EDA"/>
    <w:multiLevelType w:val="hybridMultilevel"/>
    <w:tmpl w:val="A0FC5F20"/>
    <w:lvl w:ilvl="0" w:tplc="B95A4038">
      <w:numFmt w:val="bullet"/>
      <w:lvlText w:val=""/>
      <w:lvlJc w:val="left"/>
      <w:pPr>
        <w:ind w:left="1133" w:hanging="425"/>
      </w:pPr>
      <w:rPr>
        <w:rFonts w:ascii="Wingdings" w:eastAsia="Wingdings" w:hAnsi="Wingdings" w:cs="Wingdings" w:hint="default"/>
        <w:b w:val="0"/>
        <w:bCs w:val="0"/>
        <w:i w:val="0"/>
        <w:iCs w:val="0"/>
        <w:spacing w:val="0"/>
        <w:w w:val="100"/>
        <w:sz w:val="22"/>
        <w:szCs w:val="22"/>
        <w:lang w:val="it-IT" w:eastAsia="en-US" w:bidi="ar-SA"/>
      </w:rPr>
    </w:lvl>
    <w:lvl w:ilvl="1" w:tplc="22E2B4A6">
      <w:numFmt w:val="bullet"/>
      <w:lvlText w:val="•"/>
      <w:lvlJc w:val="left"/>
      <w:pPr>
        <w:ind w:left="2145" w:hanging="425"/>
      </w:pPr>
      <w:rPr>
        <w:rFonts w:hint="default"/>
        <w:lang w:val="it-IT" w:eastAsia="en-US" w:bidi="ar-SA"/>
      </w:rPr>
    </w:lvl>
    <w:lvl w:ilvl="2" w:tplc="C52A6926">
      <w:numFmt w:val="bullet"/>
      <w:lvlText w:val="•"/>
      <w:lvlJc w:val="left"/>
      <w:pPr>
        <w:ind w:left="3151" w:hanging="425"/>
      </w:pPr>
      <w:rPr>
        <w:rFonts w:hint="default"/>
        <w:lang w:val="it-IT" w:eastAsia="en-US" w:bidi="ar-SA"/>
      </w:rPr>
    </w:lvl>
    <w:lvl w:ilvl="3" w:tplc="45646A92">
      <w:numFmt w:val="bullet"/>
      <w:lvlText w:val="•"/>
      <w:lvlJc w:val="left"/>
      <w:pPr>
        <w:ind w:left="4157" w:hanging="425"/>
      </w:pPr>
      <w:rPr>
        <w:rFonts w:hint="default"/>
        <w:lang w:val="it-IT" w:eastAsia="en-US" w:bidi="ar-SA"/>
      </w:rPr>
    </w:lvl>
    <w:lvl w:ilvl="4" w:tplc="CBDC4BCA">
      <w:numFmt w:val="bullet"/>
      <w:lvlText w:val="•"/>
      <w:lvlJc w:val="left"/>
      <w:pPr>
        <w:ind w:left="5163" w:hanging="425"/>
      </w:pPr>
      <w:rPr>
        <w:rFonts w:hint="default"/>
        <w:lang w:val="it-IT" w:eastAsia="en-US" w:bidi="ar-SA"/>
      </w:rPr>
    </w:lvl>
    <w:lvl w:ilvl="5" w:tplc="02F006BA">
      <w:numFmt w:val="bullet"/>
      <w:lvlText w:val="•"/>
      <w:lvlJc w:val="left"/>
      <w:pPr>
        <w:ind w:left="6169" w:hanging="425"/>
      </w:pPr>
      <w:rPr>
        <w:rFonts w:hint="default"/>
        <w:lang w:val="it-IT" w:eastAsia="en-US" w:bidi="ar-SA"/>
      </w:rPr>
    </w:lvl>
    <w:lvl w:ilvl="6" w:tplc="625CE790">
      <w:numFmt w:val="bullet"/>
      <w:lvlText w:val="•"/>
      <w:lvlJc w:val="left"/>
      <w:pPr>
        <w:ind w:left="7175" w:hanging="425"/>
      </w:pPr>
      <w:rPr>
        <w:rFonts w:hint="default"/>
        <w:lang w:val="it-IT" w:eastAsia="en-US" w:bidi="ar-SA"/>
      </w:rPr>
    </w:lvl>
    <w:lvl w:ilvl="7" w:tplc="1A7EC3C2">
      <w:numFmt w:val="bullet"/>
      <w:lvlText w:val="•"/>
      <w:lvlJc w:val="left"/>
      <w:pPr>
        <w:ind w:left="8181" w:hanging="425"/>
      </w:pPr>
      <w:rPr>
        <w:rFonts w:hint="default"/>
        <w:lang w:val="it-IT" w:eastAsia="en-US" w:bidi="ar-SA"/>
      </w:rPr>
    </w:lvl>
    <w:lvl w:ilvl="8" w:tplc="71BCB1C8">
      <w:numFmt w:val="bullet"/>
      <w:lvlText w:val="•"/>
      <w:lvlJc w:val="left"/>
      <w:pPr>
        <w:ind w:left="9187" w:hanging="425"/>
      </w:pPr>
      <w:rPr>
        <w:rFonts w:hint="default"/>
        <w:lang w:val="it-IT" w:eastAsia="en-US" w:bidi="ar-SA"/>
      </w:rPr>
    </w:lvl>
  </w:abstractNum>
  <w:abstractNum w:abstractNumId="34" w15:restartNumberingAfterBreak="0">
    <w:nsid w:val="7F4D0A8F"/>
    <w:multiLevelType w:val="hybridMultilevel"/>
    <w:tmpl w:val="A6B05A16"/>
    <w:lvl w:ilvl="0" w:tplc="77B0F646">
      <w:start w:val="2"/>
      <w:numFmt w:val="decimal"/>
      <w:lvlText w:val="%1"/>
      <w:lvlJc w:val="left"/>
      <w:pPr>
        <w:ind w:left="1210" w:hanging="360"/>
      </w:pPr>
      <w:rPr>
        <w:rFonts w:hint="default"/>
        <w:i/>
      </w:rPr>
    </w:lvl>
    <w:lvl w:ilvl="1" w:tplc="04100019" w:tentative="1">
      <w:start w:val="1"/>
      <w:numFmt w:val="lowerLetter"/>
      <w:lvlText w:val="%2."/>
      <w:lvlJc w:val="left"/>
      <w:pPr>
        <w:ind w:left="1930" w:hanging="360"/>
      </w:pPr>
    </w:lvl>
    <w:lvl w:ilvl="2" w:tplc="0410001B" w:tentative="1">
      <w:start w:val="1"/>
      <w:numFmt w:val="lowerRoman"/>
      <w:lvlText w:val="%3."/>
      <w:lvlJc w:val="right"/>
      <w:pPr>
        <w:ind w:left="2650" w:hanging="180"/>
      </w:pPr>
    </w:lvl>
    <w:lvl w:ilvl="3" w:tplc="0410000F" w:tentative="1">
      <w:start w:val="1"/>
      <w:numFmt w:val="decimal"/>
      <w:lvlText w:val="%4."/>
      <w:lvlJc w:val="left"/>
      <w:pPr>
        <w:ind w:left="3370" w:hanging="360"/>
      </w:pPr>
    </w:lvl>
    <w:lvl w:ilvl="4" w:tplc="04100019" w:tentative="1">
      <w:start w:val="1"/>
      <w:numFmt w:val="lowerLetter"/>
      <w:lvlText w:val="%5."/>
      <w:lvlJc w:val="left"/>
      <w:pPr>
        <w:ind w:left="4090" w:hanging="360"/>
      </w:pPr>
    </w:lvl>
    <w:lvl w:ilvl="5" w:tplc="0410001B" w:tentative="1">
      <w:start w:val="1"/>
      <w:numFmt w:val="lowerRoman"/>
      <w:lvlText w:val="%6."/>
      <w:lvlJc w:val="right"/>
      <w:pPr>
        <w:ind w:left="4810" w:hanging="180"/>
      </w:pPr>
    </w:lvl>
    <w:lvl w:ilvl="6" w:tplc="0410000F" w:tentative="1">
      <w:start w:val="1"/>
      <w:numFmt w:val="decimal"/>
      <w:lvlText w:val="%7."/>
      <w:lvlJc w:val="left"/>
      <w:pPr>
        <w:ind w:left="5530" w:hanging="360"/>
      </w:pPr>
    </w:lvl>
    <w:lvl w:ilvl="7" w:tplc="04100019" w:tentative="1">
      <w:start w:val="1"/>
      <w:numFmt w:val="lowerLetter"/>
      <w:lvlText w:val="%8."/>
      <w:lvlJc w:val="left"/>
      <w:pPr>
        <w:ind w:left="6250" w:hanging="360"/>
      </w:pPr>
    </w:lvl>
    <w:lvl w:ilvl="8" w:tplc="0410001B" w:tentative="1">
      <w:start w:val="1"/>
      <w:numFmt w:val="lowerRoman"/>
      <w:lvlText w:val="%9."/>
      <w:lvlJc w:val="right"/>
      <w:pPr>
        <w:ind w:left="6970" w:hanging="180"/>
      </w:pPr>
    </w:lvl>
  </w:abstractNum>
  <w:num w:numId="1">
    <w:abstractNumId w:val="2"/>
  </w:num>
  <w:num w:numId="2">
    <w:abstractNumId w:val="23"/>
  </w:num>
  <w:num w:numId="3">
    <w:abstractNumId w:val="6"/>
  </w:num>
  <w:num w:numId="4">
    <w:abstractNumId w:val="26"/>
  </w:num>
  <w:num w:numId="5">
    <w:abstractNumId w:val="20"/>
  </w:num>
  <w:num w:numId="6">
    <w:abstractNumId w:val="16"/>
  </w:num>
  <w:num w:numId="7">
    <w:abstractNumId w:val="29"/>
  </w:num>
  <w:num w:numId="8">
    <w:abstractNumId w:val="14"/>
  </w:num>
  <w:num w:numId="9">
    <w:abstractNumId w:val="18"/>
  </w:num>
  <w:num w:numId="10">
    <w:abstractNumId w:val="3"/>
  </w:num>
  <w:num w:numId="11">
    <w:abstractNumId w:val="13"/>
  </w:num>
  <w:num w:numId="12">
    <w:abstractNumId w:val="1"/>
  </w:num>
  <w:num w:numId="13">
    <w:abstractNumId w:val="7"/>
  </w:num>
  <w:num w:numId="14">
    <w:abstractNumId w:val="17"/>
  </w:num>
  <w:num w:numId="15">
    <w:abstractNumId w:val="21"/>
  </w:num>
  <w:num w:numId="16">
    <w:abstractNumId w:val="33"/>
  </w:num>
  <w:num w:numId="17">
    <w:abstractNumId w:val="31"/>
  </w:num>
  <w:num w:numId="18">
    <w:abstractNumId w:val="22"/>
  </w:num>
  <w:num w:numId="19">
    <w:abstractNumId w:val="10"/>
  </w:num>
  <w:num w:numId="20">
    <w:abstractNumId w:val="8"/>
  </w:num>
  <w:num w:numId="21">
    <w:abstractNumId w:val="27"/>
  </w:num>
  <w:num w:numId="22">
    <w:abstractNumId w:val="11"/>
  </w:num>
  <w:num w:numId="23">
    <w:abstractNumId w:val="32"/>
  </w:num>
  <w:num w:numId="24">
    <w:abstractNumId w:val="25"/>
  </w:num>
  <w:num w:numId="25">
    <w:abstractNumId w:val="30"/>
  </w:num>
  <w:num w:numId="26">
    <w:abstractNumId w:val="0"/>
  </w:num>
  <w:num w:numId="27">
    <w:abstractNumId w:val="24"/>
  </w:num>
  <w:num w:numId="28">
    <w:abstractNumId w:val="4"/>
  </w:num>
  <w:num w:numId="29">
    <w:abstractNumId w:val="19"/>
  </w:num>
  <w:num w:numId="30">
    <w:abstractNumId w:val="12"/>
  </w:num>
  <w:num w:numId="31">
    <w:abstractNumId w:val="28"/>
  </w:num>
  <w:num w:numId="32">
    <w:abstractNumId w:val="15"/>
  </w:num>
  <w:num w:numId="33">
    <w:abstractNumId w:val="5"/>
  </w:num>
  <w:num w:numId="34">
    <w:abstractNumId w:val="34"/>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A18"/>
    <w:rsid w:val="0000547D"/>
    <w:rsid w:val="000076C3"/>
    <w:rsid w:val="00012B2C"/>
    <w:rsid w:val="000203FE"/>
    <w:rsid w:val="0004136D"/>
    <w:rsid w:val="00041CB7"/>
    <w:rsid w:val="000458E0"/>
    <w:rsid w:val="00053419"/>
    <w:rsid w:val="00057A2C"/>
    <w:rsid w:val="00061BB2"/>
    <w:rsid w:val="000710BC"/>
    <w:rsid w:val="00071548"/>
    <w:rsid w:val="0007273D"/>
    <w:rsid w:val="000778A2"/>
    <w:rsid w:val="0009054D"/>
    <w:rsid w:val="00090669"/>
    <w:rsid w:val="00093BFE"/>
    <w:rsid w:val="000947D9"/>
    <w:rsid w:val="00097D30"/>
    <w:rsid w:val="000A0729"/>
    <w:rsid w:val="000A23C5"/>
    <w:rsid w:val="000A2649"/>
    <w:rsid w:val="000C0539"/>
    <w:rsid w:val="000C759B"/>
    <w:rsid w:val="000E67E6"/>
    <w:rsid w:val="000E68B8"/>
    <w:rsid w:val="000E7AFD"/>
    <w:rsid w:val="000E7BB4"/>
    <w:rsid w:val="000F471E"/>
    <w:rsid w:val="00102B85"/>
    <w:rsid w:val="00103C41"/>
    <w:rsid w:val="00105AF5"/>
    <w:rsid w:val="0011671E"/>
    <w:rsid w:val="00121225"/>
    <w:rsid w:val="00126C9B"/>
    <w:rsid w:val="00134E88"/>
    <w:rsid w:val="00135B13"/>
    <w:rsid w:val="00137FF9"/>
    <w:rsid w:val="00153C82"/>
    <w:rsid w:val="00166DEF"/>
    <w:rsid w:val="00171876"/>
    <w:rsid w:val="00184FFD"/>
    <w:rsid w:val="00186274"/>
    <w:rsid w:val="001873BE"/>
    <w:rsid w:val="001954B6"/>
    <w:rsid w:val="001A1835"/>
    <w:rsid w:val="001B1CB4"/>
    <w:rsid w:val="001B5E5C"/>
    <w:rsid w:val="001B7E5F"/>
    <w:rsid w:val="001C50F6"/>
    <w:rsid w:val="001D3BA2"/>
    <w:rsid w:val="001D4282"/>
    <w:rsid w:val="001F3CFD"/>
    <w:rsid w:val="001F5801"/>
    <w:rsid w:val="001F6FAB"/>
    <w:rsid w:val="00203CE9"/>
    <w:rsid w:val="002055C8"/>
    <w:rsid w:val="00210CD3"/>
    <w:rsid w:val="002110C3"/>
    <w:rsid w:val="002166A8"/>
    <w:rsid w:val="00217B82"/>
    <w:rsid w:val="00220BC8"/>
    <w:rsid w:val="00220FFD"/>
    <w:rsid w:val="00251AFF"/>
    <w:rsid w:val="002552E9"/>
    <w:rsid w:val="002555C1"/>
    <w:rsid w:val="00263973"/>
    <w:rsid w:val="0026599E"/>
    <w:rsid w:val="0027033B"/>
    <w:rsid w:val="0027468F"/>
    <w:rsid w:val="00285A5C"/>
    <w:rsid w:val="00286A15"/>
    <w:rsid w:val="002914A7"/>
    <w:rsid w:val="00294F34"/>
    <w:rsid w:val="002A2609"/>
    <w:rsid w:val="002A5416"/>
    <w:rsid w:val="002A56C5"/>
    <w:rsid w:val="002A7B50"/>
    <w:rsid w:val="002B5771"/>
    <w:rsid w:val="002D1F81"/>
    <w:rsid w:val="002E2315"/>
    <w:rsid w:val="002E2C88"/>
    <w:rsid w:val="002E6E05"/>
    <w:rsid w:val="002F2816"/>
    <w:rsid w:val="00300ABC"/>
    <w:rsid w:val="00301F4F"/>
    <w:rsid w:val="00303E04"/>
    <w:rsid w:val="00311AF9"/>
    <w:rsid w:val="00312802"/>
    <w:rsid w:val="00313D12"/>
    <w:rsid w:val="003160B4"/>
    <w:rsid w:val="00332B73"/>
    <w:rsid w:val="0034307B"/>
    <w:rsid w:val="00343F64"/>
    <w:rsid w:val="00345D18"/>
    <w:rsid w:val="00354C67"/>
    <w:rsid w:val="003821A6"/>
    <w:rsid w:val="00394083"/>
    <w:rsid w:val="00394403"/>
    <w:rsid w:val="003A10F2"/>
    <w:rsid w:val="003A42D9"/>
    <w:rsid w:val="003B5172"/>
    <w:rsid w:val="003C42F5"/>
    <w:rsid w:val="003C5C5F"/>
    <w:rsid w:val="003D1602"/>
    <w:rsid w:val="003E114F"/>
    <w:rsid w:val="003F4C5D"/>
    <w:rsid w:val="004028C2"/>
    <w:rsid w:val="00405975"/>
    <w:rsid w:val="00405A95"/>
    <w:rsid w:val="00406327"/>
    <w:rsid w:val="00410E76"/>
    <w:rsid w:val="00430D1A"/>
    <w:rsid w:val="0043314C"/>
    <w:rsid w:val="00435C56"/>
    <w:rsid w:val="00436404"/>
    <w:rsid w:val="00442A4D"/>
    <w:rsid w:val="00445B7B"/>
    <w:rsid w:val="004620DC"/>
    <w:rsid w:val="00486BE2"/>
    <w:rsid w:val="004903E0"/>
    <w:rsid w:val="00490575"/>
    <w:rsid w:val="00492482"/>
    <w:rsid w:val="00493FA8"/>
    <w:rsid w:val="00497291"/>
    <w:rsid w:val="004A06A8"/>
    <w:rsid w:val="004A4F5D"/>
    <w:rsid w:val="004B42AA"/>
    <w:rsid w:val="004B6040"/>
    <w:rsid w:val="004C3E7F"/>
    <w:rsid w:val="004C769F"/>
    <w:rsid w:val="004D2618"/>
    <w:rsid w:val="004D757A"/>
    <w:rsid w:val="004E0589"/>
    <w:rsid w:val="00505FEB"/>
    <w:rsid w:val="005066B8"/>
    <w:rsid w:val="00510A8C"/>
    <w:rsid w:val="00510FE4"/>
    <w:rsid w:val="005300D4"/>
    <w:rsid w:val="00531680"/>
    <w:rsid w:val="00533F4D"/>
    <w:rsid w:val="00540ED4"/>
    <w:rsid w:val="00544C9E"/>
    <w:rsid w:val="005467A5"/>
    <w:rsid w:val="00552042"/>
    <w:rsid w:val="00570EE4"/>
    <w:rsid w:val="00571A35"/>
    <w:rsid w:val="0058718F"/>
    <w:rsid w:val="005B56D2"/>
    <w:rsid w:val="005C391E"/>
    <w:rsid w:val="005D0355"/>
    <w:rsid w:val="005F0B0B"/>
    <w:rsid w:val="0060615D"/>
    <w:rsid w:val="00620D42"/>
    <w:rsid w:val="006253BA"/>
    <w:rsid w:val="006323AE"/>
    <w:rsid w:val="00637C69"/>
    <w:rsid w:val="0064091A"/>
    <w:rsid w:val="00650F29"/>
    <w:rsid w:val="0065253B"/>
    <w:rsid w:val="00657185"/>
    <w:rsid w:val="006613AA"/>
    <w:rsid w:val="00661705"/>
    <w:rsid w:val="0067082A"/>
    <w:rsid w:val="006716F1"/>
    <w:rsid w:val="0068160F"/>
    <w:rsid w:val="00692917"/>
    <w:rsid w:val="0069516F"/>
    <w:rsid w:val="006A2A76"/>
    <w:rsid w:val="006C5A7D"/>
    <w:rsid w:val="006C72A8"/>
    <w:rsid w:val="006D5C98"/>
    <w:rsid w:val="006E2B84"/>
    <w:rsid w:val="006E5D65"/>
    <w:rsid w:val="006E69B8"/>
    <w:rsid w:val="00716984"/>
    <w:rsid w:val="00730D82"/>
    <w:rsid w:val="00733DAA"/>
    <w:rsid w:val="0073428C"/>
    <w:rsid w:val="00734846"/>
    <w:rsid w:val="00740487"/>
    <w:rsid w:val="007422BD"/>
    <w:rsid w:val="00750603"/>
    <w:rsid w:val="0075160B"/>
    <w:rsid w:val="007658FD"/>
    <w:rsid w:val="00766CC1"/>
    <w:rsid w:val="0078237C"/>
    <w:rsid w:val="007A5A8E"/>
    <w:rsid w:val="007C106E"/>
    <w:rsid w:val="007C4884"/>
    <w:rsid w:val="007D6127"/>
    <w:rsid w:val="007E2ABE"/>
    <w:rsid w:val="007E7113"/>
    <w:rsid w:val="008053A0"/>
    <w:rsid w:val="00811CF0"/>
    <w:rsid w:val="008127F4"/>
    <w:rsid w:val="00814FE8"/>
    <w:rsid w:val="00817A43"/>
    <w:rsid w:val="00820227"/>
    <w:rsid w:val="00824DEA"/>
    <w:rsid w:val="00833B85"/>
    <w:rsid w:val="008369E0"/>
    <w:rsid w:val="00845370"/>
    <w:rsid w:val="00850CD6"/>
    <w:rsid w:val="008578B8"/>
    <w:rsid w:val="008604D3"/>
    <w:rsid w:val="00860E5C"/>
    <w:rsid w:val="008718A5"/>
    <w:rsid w:val="00871B7E"/>
    <w:rsid w:val="00874C3A"/>
    <w:rsid w:val="00883CBB"/>
    <w:rsid w:val="00883CC0"/>
    <w:rsid w:val="00883D39"/>
    <w:rsid w:val="00886155"/>
    <w:rsid w:val="0088728D"/>
    <w:rsid w:val="008903A3"/>
    <w:rsid w:val="008908F5"/>
    <w:rsid w:val="00895D8E"/>
    <w:rsid w:val="008969B0"/>
    <w:rsid w:val="008A09E4"/>
    <w:rsid w:val="008A0A27"/>
    <w:rsid w:val="008A65A7"/>
    <w:rsid w:val="008B71B6"/>
    <w:rsid w:val="008C19FD"/>
    <w:rsid w:val="008C4954"/>
    <w:rsid w:val="008D3A71"/>
    <w:rsid w:val="008D7D2C"/>
    <w:rsid w:val="008F12C4"/>
    <w:rsid w:val="008F54EB"/>
    <w:rsid w:val="008F5520"/>
    <w:rsid w:val="008F5FD0"/>
    <w:rsid w:val="00900917"/>
    <w:rsid w:val="00901CB8"/>
    <w:rsid w:val="009065BE"/>
    <w:rsid w:val="0091497D"/>
    <w:rsid w:val="00915C5B"/>
    <w:rsid w:val="00935F48"/>
    <w:rsid w:val="0095075C"/>
    <w:rsid w:val="009528BE"/>
    <w:rsid w:val="00954A06"/>
    <w:rsid w:val="0095697B"/>
    <w:rsid w:val="00964494"/>
    <w:rsid w:val="00970576"/>
    <w:rsid w:val="00972F2F"/>
    <w:rsid w:val="00980EF9"/>
    <w:rsid w:val="0098454E"/>
    <w:rsid w:val="00991117"/>
    <w:rsid w:val="00995AFB"/>
    <w:rsid w:val="009B4F98"/>
    <w:rsid w:val="009B53B9"/>
    <w:rsid w:val="009B7BBF"/>
    <w:rsid w:val="009C6089"/>
    <w:rsid w:val="009E09DB"/>
    <w:rsid w:val="009E30B4"/>
    <w:rsid w:val="009F6EEB"/>
    <w:rsid w:val="00A03194"/>
    <w:rsid w:val="00A03538"/>
    <w:rsid w:val="00A06A0C"/>
    <w:rsid w:val="00A12B55"/>
    <w:rsid w:val="00A22CF4"/>
    <w:rsid w:val="00A23446"/>
    <w:rsid w:val="00A27B28"/>
    <w:rsid w:val="00A27F43"/>
    <w:rsid w:val="00A3470C"/>
    <w:rsid w:val="00A3724F"/>
    <w:rsid w:val="00A41684"/>
    <w:rsid w:val="00A4250B"/>
    <w:rsid w:val="00A4273A"/>
    <w:rsid w:val="00A52EAA"/>
    <w:rsid w:val="00A539B1"/>
    <w:rsid w:val="00A73E7E"/>
    <w:rsid w:val="00A75A01"/>
    <w:rsid w:val="00A760FB"/>
    <w:rsid w:val="00A86CA7"/>
    <w:rsid w:val="00A91128"/>
    <w:rsid w:val="00A91B82"/>
    <w:rsid w:val="00AA037B"/>
    <w:rsid w:val="00AB5654"/>
    <w:rsid w:val="00AB760C"/>
    <w:rsid w:val="00AC33F8"/>
    <w:rsid w:val="00AD0A1A"/>
    <w:rsid w:val="00AD5D42"/>
    <w:rsid w:val="00AE066C"/>
    <w:rsid w:val="00AE4CF2"/>
    <w:rsid w:val="00AF37EB"/>
    <w:rsid w:val="00B0009F"/>
    <w:rsid w:val="00B031BA"/>
    <w:rsid w:val="00B03ACE"/>
    <w:rsid w:val="00B27D32"/>
    <w:rsid w:val="00B3470B"/>
    <w:rsid w:val="00B454EE"/>
    <w:rsid w:val="00B45C89"/>
    <w:rsid w:val="00B51428"/>
    <w:rsid w:val="00B53922"/>
    <w:rsid w:val="00B70465"/>
    <w:rsid w:val="00B91F79"/>
    <w:rsid w:val="00B928F1"/>
    <w:rsid w:val="00B92DC1"/>
    <w:rsid w:val="00B944E1"/>
    <w:rsid w:val="00BA19F9"/>
    <w:rsid w:val="00BA3D8F"/>
    <w:rsid w:val="00BA4A18"/>
    <w:rsid w:val="00BA62A2"/>
    <w:rsid w:val="00BB34FD"/>
    <w:rsid w:val="00BB4B66"/>
    <w:rsid w:val="00BC394F"/>
    <w:rsid w:val="00BC66CD"/>
    <w:rsid w:val="00BD1436"/>
    <w:rsid w:val="00BD37D9"/>
    <w:rsid w:val="00BE636C"/>
    <w:rsid w:val="00BE63DC"/>
    <w:rsid w:val="00BE73F8"/>
    <w:rsid w:val="00BF14A5"/>
    <w:rsid w:val="00BF17EE"/>
    <w:rsid w:val="00C0022D"/>
    <w:rsid w:val="00C23EC6"/>
    <w:rsid w:val="00C25502"/>
    <w:rsid w:val="00C36C22"/>
    <w:rsid w:val="00C4468C"/>
    <w:rsid w:val="00C44F6C"/>
    <w:rsid w:val="00C53203"/>
    <w:rsid w:val="00C57576"/>
    <w:rsid w:val="00C60865"/>
    <w:rsid w:val="00C6589B"/>
    <w:rsid w:val="00C70E14"/>
    <w:rsid w:val="00C70F49"/>
    <w:rsid w:val="00C722F4"/>
    <w:rsid w:val="00C7404F"/>
    <w:rsid w:val="00C773B5"/>
    <w:rsid w:val="00C777C5"/>
    <w:rsid w:val="00C7783E"/>
    <w:rsid w:val="00C90117"/>
    <w:rsid w:val="00C93045"/>
    <w:rsid w:val="00C934A7"/>
    <w:rsid w:val="00CA0A8C"/>
    <w:rsid w:val="00CA3412"/>
    <w:rsid w:val="00CA7A96"/>
    <w:rsid w:val="00CB0294"/>
    <w:rsid w:val="00CB19AB"/>
    <w:rsid w:val="00CE56B7"/>
    <w:rsid w:val="00CF15B1"/>
    <w:rsid w:val="00CF1F87"/>
    <w:rsid w:val="00CF456F"/>
    <w:rsid w:val="00D05C9F"/>
    <w:rsid w:val="00D0736E"/>
    <w:rsid w:val="00D07A43"/>
    <w:rsid w:val="00D12826"/>
    <w:rsid w:val="00D2316E"/>
    <w:rsid w:val="00D2468D"/>
    <w:rsid w:val="00D24A1E"/>
    <w:rsid w:val="00D305E1"/>
    <w:rsid w:val="00D341A6"/>
    <w:rsid w:val="00D3487E"/>
    <w:rsid w:val="00D4109D"/>
    <w:rsid w:val="00D45376"/>
    <w:rsid w:val="00D539B1"/>
    <w:rsid w:val="00D61709"/>
    <w:rsid w:val="00D62224"/>
    <w:rsid w:val="00D63F8D"/>
    <w:rsid w:val="00D676D0"/>
    <w:rsid w:val="00D6793E"/>
    <w:rsid w:val="00D909C0"/>
    <w:rsid w:val="00D90B45"/>
    <w:rsid w:val="00D941D5"/>
    <w:rsid w:val="00DA1E99"/>
    <w:rsid w:val="00DA54B1"/>
    <w:rsid w:val="00DA5E49"/>
    <w:rsid w:val="00DA6EC1"/>
    <w:rsid w:val="00DB15BF"/>
    <w:rsid w:val="00DB215B"/>
    <w:rsid w:val="00DB57A3"/>
    <w:rsid w:val="00DC1A9B"/>
    <w:rsid w:val="00DC3C13"/>
    <w:rsid w:val="00DD269C"/>
    <w:rsid w:val="00DE58E4"/>
    <w:rsid w:val="00E013C8"/>
    <w:rsid w:val="00E069E9"/>
    <w:rsid w:val="00E1147E"/>
    <w:rsid w:val="00E130BD"/>
    <w:rsid w:val="00E144D1"/>
    <w:rsid w:val="00E211D6"/>
    <w:rsid w:val="00E26775"/>
    <w:rsid w:val="00E31604"/>
    <w:rsid w:val="00E37FB0"/>
    <w:rsid w:val="00E5412C"/>
    <w:rsid w:val="00E70677"/>
    <w:rsid w:val="00E7561C"/>
    <w:rsid w:val="00E77D0E"/>
    <w:rsid w:val="00E80CD4"/>
    <w:rsid w:val="00E85FEF"/>
    <w:rsid w:val="00E91A5F"/>
    <w:rsid w:val="00E94A1A"/>
    <w:rsid w:val="00E966B4"/>
    <w:rsid w:val="00E9721C"/>
    <w:rsid w:val="00EA3391"/>
    <w:rsid w:val="00EA4BDA"/>
    <w:rsid w:val="00EB1A27"/>
    <w:rsid w:val="00EB50AA"/>
    <w:rsid w:val="00EC01BC"/>
    <w:rsid w:val="00EC2B71"/>
    <w:rsid w:val="00EC6ABD"/>
    <w:rsid w:val="00ED0947"/>
    <w:rsid w:val="00ED6479"/>
    <w:rsid w:val="00ED7AA4"/>
    <w:rsid w:val="00EE03C6"/>
    <w:rsid w:val="00EE2B7D"/>
    <w:rsid w:val="00EE2EA5"/>
    <w:rsid w:val="00EE4FE8"/>
    <w:rsid w:val="00EF3BFE"/>
    <w:rsid w:val="00EF4844"/>
    <w:rsid w:val="00F1062D"/>
    <w:rsid w:val="00F11B7B"/>
    <w:rsid w:val="00F12596"/>
    <w:rsid w:val="00F32374"/>
    <w:rsid w:val="00F3588A"/>
    <w:rsid w:val="00F37430"/>
    <w:rsid w:val="00F46D2F"/>
    <w:rsid w:val="00F627B3"/>
    <w:rsid w:val="00F64728"/>
    <w:rsid w:val="00F65C19"/>
    <w:rsid w:val="00F771AF"/>
    <w:rsid w:val="00F84356"/>
    <w:rsid w:val="00F84E0E"/>
    <w:rsid w:val="00F87935"/>
    <w:rsid w:val="00F931D0"/>
    <w:rsid w:val="00FA7E47"/>
    <w:rsid w:val="00FB1F1A"/>
    <w:rsid w:val="00FC1881"/>
    <w:rsid w:val="00FC3254"/>
    <w:rsid w:val="00FD65A6"/>
    <w:rsid w:val="00FF064F"/>
    <w:rsid w:val="00FF2E87"/>
    <w:rsid w:val="00FF36AC"/>
    <w:rsid w:val="00FF696D"/>
    <w:rsid w:val="00FF72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CD9403"/>
  <w15:docId w15:val="{BD992914-3830-4174-8F87-28D86E170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7B50"/>
    <w:rPr>
      <w:rFonts w:ascii="Calibri" w:eastAsia="Calibri" w:hAnsi="Calibri" w:cs="Calibri"/>
      <w:lang w:val="it-IT"/>
    </w:rPr>
  </w:style>
  <w:style w:type="paragraph" w:styleId="Titolo1">
    <w:name w:val="heading 1"/>
    <w:basedOn w:val="Normale"/>
    <w:link w:val="Titolo1Carattere"/>
    <w:uiPriority w:val="9"/>
    <w:qFormat/>
    <w:pPr>
      <w:ind w:left="1273"/>
      <w:outlineLvl w:val="0"/>
    </w:pPr>
    <w:rPr>
      <w:b/>
      <w:bCs/>
      <w:sz w:val="24"/>
      <w:szCs w:val="24"/>
    </w:rPr>
  </w:style>
  <w:style w:type="paragraph" w:styleId="Titolo2">
    <w:name w:val="heading 2"/>
    <w:basedOn w:val="Normale"/>
    <w:uiPriority w:val="9"/>
    <w:unhideWhenUsed/>
    <w:qFormat/>
    <w:pPr>
      <w:ind w:left="206" w:right="629"/>
      <w:jc w:val="center"/>
      <w:outlineLvl w:val="1"/>
    </w:pPr>
    <w:rPr>
      <w:b/>
      <w:bCs/>
    </w:rPr>
  </w:style>
  <w:style w:type="paragraph" w:styleId="Titolo3">
    <w:name w:val="heading 3"/>
    <w:basedOn w:val="Normale"/>
    <w:uiPriority w:val="9"/>
    <w:unhideWhenUsed/>
    <w:qFormat/>
    <w:pPr>
      <w:ind w:left="566"/>
      <w:outlineLvl w:val="2"/>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Titolo">
    <w:name w:val="Title"/>
    <w:basedOn w:val="Normale"/>
    <w:uiPriority w:val="10"/>
    <w:qFormat/>
    <w:pPr>
      <w:ind w:left="206" w:right="629"/>
      <w:jc w:val="center"/>
    </w:pPr>
    <w:rPr>
      <w:b/>
      <w:bCs/>
      <w:sz w:val="36"/>
      <w:szCs w:val="36"/>
    </w:rPr>
  </w:style>
  <w:style w:type="paragraph" w:styleId="Paragrafoelenco">
    <w:name w:val="List Paragraph"/>
    <w:basedOn w:val="Normale"/>
    <w:uiPriority w:val="1"/>
    <w:qFormat/>
    <w:pPr>
      <w:ind w:left="850" w:hanging="360"/>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C93045"/>
    <w:pPr>
      <w:tabs>
        <w:tab w:val="center" w:pos="4819"/>
        <w:tab w:val="right" w:pos="9638"/>
      </w:tabs>
    </w:pPr>
  </w:style>
  <w:style w:type="character" w:customStyle="1" w:styleId="IntestazioneCarattere">
    <w:name w:val="Intestazione Carattere"/>
    <w:basedOn w:val="Carpredefinitoparagrafo"/>
    <w:link w:val="Intestazione"/>
    <w:uiPriority w:val="99"/>
    <w:rsid w:val="00C93045"/>
    <w:rPr>
      <w:rFonts w:ascii="Calibri" w:eastAsia="Calibri" w:hAnsi="Calibri" w:cs="Calibri"/>
      <w:lang w:val="it-IT"/>
    </w:rPr>
  </w:style>
  <w:style w:type="paragraph" w:styleId="Pidipagina">
    <w:name w:val="footer"/>
    <w:basedOn w:val="Normale"/>
    <w:link w:val="PidipaginaCarattere"/>
    <w:uiPriority w:val="99"/>
    <w:unhideWhenUsed/>
    <w:rsid w:val="00C93045"/>
    <w:pPr>
      <w:tabs>
        <w:tab w:val="center" w:pos="4819"/>
        <w:tab w:val="right" w:pos="9638"/>
      </w:tabs>
    </w:pPr>
  </w:style>
  <w:style w:type="character" w:customStyle="1" w:styleId="PidipaginaCarattere">
    <w:name w:val="Piè di pagina Carattere"/>
    <w:basedOn w:val="Carpredefinitoparagrafo"/>
    <w:link w:val="Pidipagina"/>
    <w:uiPriority w:val="99"/>
    <w:rsid w:val="00C93045"/>
    <w:rPr>
      <w:rFonts w:ascii="Calibri" w:eastAsia="Calibri" w:hAnsi="Calibri" w:cs="Calibri"/>
      <w:lang w:val="it-IT"/>
    </w:rPr>
  </w:style>
  <w:style w:type="character" w:customStyle="1" w:styleId="CorpotestoCarattere">
    <w:name w:val="Corpo testo Carattere"/>
    <w:basedOn w:val="Carpredefinitoparagrafo"/>
    <w:link w:val="Corpotesto"/>
    <w:uiPriority w:val="1"/>
    <w:rsid w:val="00991117"/>
    <w:rPr>
      <w:rFonts w:ascii="Calibri" w:eastAsia="Calibri" w:hAnsi="Calibri" w:cs="Calibri"/>
      <w:lang w:val="it-IT"/>
    </w:rPr>
  </w:style>
  <w:style w:type="character" w:styleId="Collegamentoipertestuale">
    <w:name w:val="Hyperlink"/>
    <w:basedOn w:val="Carpredefinitoparagrafo"/>
    <w:uiPriority w:val="99"/>
    <w:unhideWhenUsed/>
    <w:rsid w:val="00A03194"/>
    <w:rPr>
      <w:color w:val="0000FF" w:themeColor="hyperlink"/>
      <w:u w:val="single"/>
    </w:rPr>
  </w:style>
  <w:style w:type="character" w:customStyle="1" w:styleId="Menzionenonrisolta1">
    <w:name w:val="Menzione non risolta1"/>
    <w:basedOn w:val="Carpredefinitoparagrafo"/>
    <w:uiPriority w:val="99"/>
    <w:semiHidden/>
    <w:unhideWhenUsed/>
    <w:rsid w:val="00A03194"/>
    <w:rPr>
      <w:color w:val="605E5C"/>
      <w:shd w:val="clear" w:color="auto" w:fill="E1DFDD"/>
    </w:rPr>
  </w:style>
  <w:style w:type="paragraph" w:customStyle="1" w:styleId="Default">
    <w:name w:val="Default"/>
    <w:rsid w:val="00CE56B7"/>
    <w:pPr>
      <w:widowControl/>
      <w:adjustRightInd w:val="0"/>
    </w:pPr>
    <w:rPr>
      <w:rFonts w:ascii="Arial" w:hAnsi="Arial" w:cs="Arial"/>
      <w:color w:val="000000"/>
      <w:sz w:val="24"/>
      <w:szCs w:val="24"/>
      <w:lang w:val="it-IT"/>
    </w:rPr>
  </w:style>
  <w:style w:type="character" w:styleId="Rimandocommento">
    <w:name w:val="annotation reference"/>
    <w:basedOn w:val="Carpredefinitoparagrafo"/>
    <w:uiPriority w:val="99"/>
    <w:semiHidden/>
    <w:unhideWhenUsed/>
    <w:rsid w:val="00345D18"/>
    <w:rPr>
      <w:sz w:val="16"/>
      <w:szCs w:val="16"/>
    </w:rPr>
  </w:style>
  <w:style w:type="paragraph" w:styleId="Testocommento">
    <w:name w:val="annotation text"/>
    <w:basedOn w:val="Normale"/>
    <w:link w:val="TestocommentoCarattere"/>
    <w:uiPriority w:val="99"/>
    <w:semiHidden/>
    <w:unhideWhenUsed/>
    <w:rsid w:val="00345D18"/>
    <w:rPr>
      <w:sz w:val="20"/>
      <w:szCs w:val="20"/>
    </w:rPr>
  </w:style>
  <w:style w:type="character" w:customStyle="1" w:styleId="TestocommentoCarattere">
    <w:name w:val="Testo commento Carattere"/>
    <w:basedOn w:val="Carpredefinitoparagrafo"/>
    <w:link w:val="Testocommento"/>
    <w:uiPriority w:val="99"/>
    <w:semiHidden/>
    <w:rsid w:val="00345D18"/>
    <w:rPr>
      <w:rFonts w:ascii="Calibri" w:eastAsia="Calibri" w:hAnsi="Calibri" w:cs="Calibri"/>
      <w:sz w:val="20"/>
      <w:szCs w:val="20"/>
      <w:lang w:val="it-IT"/>
    </w:rPr>
  </w:style>
  <w:style w:type="paragraph" w:styleId="Soggettocommento">
    <w:name w:val="annotation subject"/>
    <w:basedOn w:val="Testocommento"/>
    <w:next w:val="Testocommento"/>
    <w:link w:val="SoggettocommentoCarattere"/>
    <w:uiPriority w:val="99"/>
    <w:semiHidden/>
    <w:unhideWhenUsed/>
    <w:rsid w:val="00345D18"/>
    <w:rPr>
      <w:b/>
      <w:bCs/>
    </w:rPr>
  </w:style>
  <w:style w:type="character" w:customStyle="1" w:styleId="SoggettocommentoCarattere">
    <w:name w:val="Soggetto commento Carattere"/>
    <w:basedOn w:val="TestocommentoCarattere"/>
    <w:link w:val="Soggettocommento"/>
    <w:uiPriority w:val="99"/>
    <w:semiHidden/>
    <w:rsid w:val="00345D18"/>
    <w:rPr>
      <w:rFonts w:ascii="Calibri" w:eastAsia="Calibri" w:hAnsi="Calibri" w:cs="Calibri"/>
      <w:b/>
      <w:bCs/>
      <w:sz w:val="20"/>
      <w:szCs w:val="20"/>
      <w:lang w:val="it-IT"/>
    </w:rPr>
  </w:style>
  <w:style w:type="paragraph" w:styleId="Testofumetto">
    <w:name w:val="Balloon Text"/>
    <w:basedOn w:val="Normale"/>
    <w:link w:val="TestofumettoCarattere"/>
    <w:uiPriority w:val="99"/>
    <w:semiHidden/>
    <w:unhideWhenUsed/>
    <w:rsid w:val="00345D1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45D18"/>
    <w:rPr>
      <w:rFonts w:ascii="Tahoma" w:eastAsia="Calibri" w:hAnsi="Tahoma" w:cs="Tahoma"/>
      <w:sz w:val="16"/>
      <w:szCs w:val="16"/>
      <w:lang w:val="it-IT"/>
    </w:rPr>
  </w:style>
  <w:style w:type="character" w:customStyle="1" w:styleId="UnresolvedMention">
    <w:name w:val="Unresolved Mention"/>
    <w:basedOn w:val="Carpredefinitoparagrafo"/>
    <w:uiPriority w:val="99"/>
    <w:semiHidden/>
    <w:unhideWhenUsed/>
    <w:rsid w:val="00105AF5"/>
    <w:rPr>
      <w:color w:val="605E5C"/>
      <w:shd w:val="clear" w:color="auto" w:fill="E1DFDD"/>
    </w:rPr>
  </w:style>
  <w:style w:type="character" w:customStyle="1" w:styleId="Titolo1Carattere">
    <w:name w:val="Titolo 1 Carattere"/>
    <w:basedOn w:val="Carpredefinitoparagrafo"/>
    <w:link w:val="Titolo1"/>
    <w:uiPriority w:val="9"/>
    <w:rsid w:val="001B7E5F"/>
    <w:rPr>
      <w:rFonts w:ascii="Calibri" w:eastAsia="Calibri" w:hAnsi="Calibri" w:cs="Calibri"/>
      <w:b/>
      <w:bCs/>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52EBD-7B59-46D2-9631-5574F476B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1485</Words>
  <Characters>8471</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lnardi@sviluppocampania.it</dc:creator>
  <cp:lastModifiedBy>Fabio Maiolo</cp:lastModifiedBy>
  <cp:revision>4</cp:revision>
  <dcterms:created xsi:type="dcterms:W3CDTF">2026-04-29T13:40:00Z</dcterms:created>
  <dcterms:modified xsi:type="dcterms:W3CDTF">2026-04-30T09:27:00Z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2022-07-22T00:00:00Z</vt:filetime>
  </property>
  <property fmtid="{D5CDD505-2E9C-101B-9397-08002B2CF9AE}" pid="3" name="Creator">
    <vt:lpwstr>Microsoft® Word 2016</vt:lpwstr>
  </property>
  <property fmtid="{D5CDD505-2E9C-101B-9397-08002B2CF9AE}" pid="4" name="LastSaved">
    <vt:filetime>2025-09-16T00:00:00Z</vt:filetime>
  </property>
  <property fmtid="{D5CDD505-2E9C-101B-9397-08002B2CF9AE}" pid="5" name="Producer">
    <vt:lpwstr>Microsoft® Word 2016</vt:lpwstr>
  </property>
</Properties>
</file>