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71BF" w14:textId="77777777" w:rsidR="00CD6080" w:rsidRDefault="00CD6080" w:rsidP="007E48D2">
      <w:pPr>
        <w:jc w:val="center"/>
        <w:rPr>
          <w:b/>
        </w:rPr>
      </w:pPr>
    </w:p>
    <w:p w14:paraId="43FD72E5" w14:textId="77777777" w:rsidR="000D742C" w:rsidRDefault="000D742C" w:rsidP="00770F2D">
      <w:pPr>
        <w:pStyle w:val="Nessunaspaziatura1"/>
        <w:tabs>
          <w:tab w:val="left" w:pos="5387"/>
        </w:tabs>
        <w:spacing w:after="120"/>
        <w:rPr>
          <w:rFonts w:ascii="Times New Roman" w:hAnsi="Times New Roman"/>
          <w:sz w:val="24"/>
          <w:szCs w:val="24"/>
        </w:rPr>
      </w:pPr>
    </w:p>
    <w:p w14:paraId="6D2D921B" w14:textId="77777777" w:rsidR="00770F2D" w:rsidRDefault="00770F2D" w:rsidP="00770F2D">
      <w:pPr>
        <w:jc w:val="center"/>
        <w:rPr>
          <w:b/>
        </w:rPr>
      </w:pPr>
    </w:p>
    <w:p w14:paraId="084B0AA0" w14:textId="77777777" w:rsidR="00770F2D" w:rsidRDefault="00770F2D" w:rsidP="00770F2D">
      <w:pPr>
        <w:jc w:val="center"/>
        <w:rPr>
          <w:b/>
        </w:rPr>
      </w:pPr>
      <w:r>
        <w:rPr>
          <w:b/>
        </w:rPr>
        <w:t>Strumento Finanziario p</w:t>
      </w:r>
      <w:r w:rsidRPr="008E5AEE">
        <w:rPr>
          <w:b/>
        </w:rPr>
        <w:t xml:space="preserve">er </w:t>
      </w:r>
      <w:r>
        <w:rPr>
          <w:b/>
        </w:rPr>
        <w:t>il s</w:t>
      </w:r>
      <w:r w:rsidRPr="008E5AEE">
        <w:rPr>
          <w:b/>
        </w:rPr>
        <w:t xml:space="preserve">ostegno </w:t>
      </w:r>
      <w:r>
        <w:rPr>
          <w:b/>
        </w:rPr>
        <w:t>a</w:t>
      </w:r>
      <w:r w:rsidRPr="008E5AEE">
        <w:rPr>
          <w:b/>
        </w:rPr>
        <w:t xml:space="preserve">gli </w:t>
      </w:r>
      <w:r>
        <w:rPr>
          <w:b/>
        </w:rPr>
        <w:t>investimenti p</w:t>
      </w:r>
      <w:r w:rsidRPr="008E5AEE">
        <w:rPr>
          <w:b/>
        </w:rPr>
        <w:t xml:space="preserve">roduttivi </w:t>
      </w:r>
      <w:r>
        <w:rPr>
          <w:b/>
        </w:rPr>
        <w:t>i</w:t>
      </w:r>
      <w:r w:rsidRPr="008E5AEE">
        <w:rPr>
          <w:b/>
        </w:rPr>
        <w:t>n Ca</w:t>
      </w:r>
      <w:r>
        <w:rPr>
          <w:b/>
        </w:rPr>
        <w:t>mpania, attuato con le modalità della Procedura Negoziale, con l</w:t>
      </w:r>
      <w:r w:rsidRPr="008E5AEE">
        <w:rPr>
          <w:b/>
        </w:rPr>
        <w:t xml:space="preserve">a </w:t>
      </w:r>
      <w:r>
        <w:rPr>
          <w:b/>
        </w:rPr>
        <w:t>p</w:t>
      </w:r>
      <w:r w:rsidRPr="008E5AEE">
        <w:rPr>
          <w:b/>
        </w:rPr>
        <w:t xml:space="preserve">artecipazione </w:t>
      </w:r>
      <w:r>
        <w:rPr>
          <w:b/>
        </w:rPr>
        <w:t>d</w:t>
      </w:r>
      <w:r w:rsidRPr="008E5AEE">
        <w:rPr>
          <w:b/>
        </w:rPr>
        <w:t xml:space="preserve">el </w:t>
      </w:r>
      <w:r>
        <w:rPr>
          <w:b/>
        </w:rPr>
        <w:t>FRI</w:t>
      </w:r>
      <w:r w:rsidRPr="008E5AEE">
        <w:rPr>
          <w:b/>
        </w:rPr>
        <w:t xml:space="preserve"> Regionale </w:t>
      </w:r>
      <w:r>
        <w:rPr>
          <w:b/>
        </w:rPr>
        <w:t>d</w:t>
      </w:r>
      <w:r w:rsidRPr="008E5AEE">
        <w:rPr>
          <w:b/>
        </w:rPr>
        <w:t xml:space="preserve">i Cassa Depositi </w:t>
      </w:r>
      <w:r>
        <w:rPr>
          <w:b/>
        </w:rPr>
        <w:t>e</w:t>
      </w:r>
      <w:r w:rsidRPr="008E5AEE">
        <w:rPr>
          <w:b/>
        </w:rPr>
        <w:t xml:space="preserve"> Prestiti </w:t>
      </w:r>
      <w:r>
        <w:rPr>
          <w:b/>
        </w:rPr>
        <w:t>–</w:t>
      </w:r>
      <w:r w:rsidRPr="008E5AEE">
        <w:rPr>
          <w:b/>
        </w:rPr>
        <w:t xml:space="preserve"> SFIN</w:t>
      </w:r>
      <w:r>
        <w:rPr>
          <w:b/>
        </w:rPr>
        <w:t xml:space="preserve"> - </w:t>
      </w:r>
      <w:r w:rsidRPr="008E5AEE">
        <w:rPr>
          <w:b/>
        </w:rPr>
        <w:t>CUP B27I20000000009</w:t>
      </w:r>
    </w:p>
    <w:p w14:paraId="41E3567F" w14:textId="77777777" w:rsidR="00770F2D" w:rsidRDefault="00770F2D" w:rsidP="00770F2D">
      <w:pPr>
        <w:spacing w:line="276" w:lineRule="auto"/>
        <w:jc w:val="center"/>
      </w:pPr>
    </w:p>
    <w:p w14:paraId="497A0CB8" w14:textId="77777777" w:rsidR="00770F2D" w:rsidRDefault="00770F2D" w:rsidP="00770F2D">
      <w:pPr>
        <w:spacing w:line="276" w:lineRule="auto"/>
        <w:jc w:val="center"/>
        <w:rPr>
          <w:bCs/>
        </w:rPr>
      </w:pPr>
    </w:p>
    <w:p w14:paraId="6A46CCBA" w14:textId="77777777" w:rsidR="00770F2D" w:rsidRDefault="00770F2D" w:rsidP="00770F2D">
      <w:pPr>
        <w:spacing w:line="276" w:lineRule="auto"/>
        <w:jc w:val="center"/>
        <w:rPr>
          <w:bCs/>
        </w:rPr>
      </w:pPr>
    </w:p>
    <w:p w14:paraId="2413BF04" w14:textId="77777777" w:rsidR="00770F2D" w:rsidRPr="008A75B0" w:rsidRDefault="00770F2D" w:rsidP="00770F2D">
      <w:pPr>
        <w:spacing w:line="276" w:lineRule="auto"/>
        <w:jc w:val="center"/>
      </w:pPr>
      <w:r w:rsidRPr="008A75B0">
        <w:t>PATTO PER LO SVILUPPO DELLA REGIONE CAMPANIA FSC 2014 – 2020</w:t>
      </w:r>
    </w:p>
    <w:p w14:paraId="2493CA4E" w14:textId="77777777" w:rsidR="00770F2D" w:rsidRPr="008A75B0" w:rsidRDefault="00770F2D" w:rsidP="00770F2D">
      <w:pPr>
        <w:spacing w:line="276" w:lineRule="auto"/>
        <w:jc w:val="center"/>
      </w:pPr>
      <w:r w:rsidRPr="008A75B0">
        <w:t>Per l’intervento strategico “strumenti di programmazione negoziata nazionale e regionale”</w:t>
      </w:r>
    </w:p>
    <w:p w14:paraId="54C4E19C" w14:textId="77777777" w:rsidR="00770F2D" w:rsidRPr="008A75B0" w:rsidRDefault="00770F2D" w:rsidP="00770F2D">
      <w:pPr>
        <w:spacing w:line="276" w:lineRule="auto"/>
        <w:jc w:val="center"/>
      </w:pPr>
      <w:r w:rsidRPr="008A75B0">
        <w:t>Per l’intervento strategico “Programmi Aree di crisi e Crisi Industriale”</w:t>
      </w:r>
    </w:p>
    <w:p w14:paraId="200FFE42" w14:textId="77777777" w:rsidR="000D742C" w:rsidRP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b/>
          <w:sz w:val="24"/>
          <w:szCs w:val="24"/>
        </w:rPr>
      </w:pPr>
    </w:p>
    <w:p w14:paraId="2099E2A0" w14:textId="77777777" w:rsidR="004E2EDB" w:rsidRPr="004E2EDB" w:rsidRDefault="004E2EDB" w:rsidP="00CD6080">
      <w:pPr>
        <w:widowControl w:val="0"/>
        <w:rPr>
          <w:rFonts w:ascii="Calibri" w:eastAsia="Calibri" w:hAnsi="Calibri" w:cs="Calibri"/>
          <w:b/>
          <w:bCs/>
          <w:lang w:bidi="it-IT"/>
        </w:rPr>
      </w:pPr>
    </w:p>
    <w:p w14:paraId="4A97D3E3" w14:textId="77777777"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14:paraId="3DA89B68" w14:textId="77777777"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14:paraId="085ECCDC" w14:textId="77777777"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14:paraId="37E5D2DD" w14:textId="77777777"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14:paraId="06D731F2" w14:textId="77777777" w:rsidR="00AF5EBF" w:rsidRDefault="004E2EDB" w:rsidP="00AF5EBF">
      <w:pPr>
        <w:widowControl w:val="0"/>
        <w:jc w:val="center"/>
        <w:rPr>
          <w:rFonts w:ascii="Calibri" w:eastAsia="Arial" w:hAnsi="Calibri" w:cs="Arial"/>
          <w:b/>
          <w:bCs/>
          <w:i/>
          <w:iCs/>
          <w:sz w:val="32"/>
          <w:szCs w:val="32"/>
          <w:lang w:eastAsia="en-US"/>
        </w:rPr>
      </w:pPr>
      <w:r w:rsidRPr="004E2EDB">
        <w:rPr>
          <w:rFonts w:ascii="Calibri" w:eastAsia="Arial" w:hAnsi="Calibri" w:cs="Arial"/>
          <w:b/>
          <w:bCs/>
          <w:i/>
          <w:iCs/>
          <w:sz w:val="32"/>
          <w:szCs w:val="32"/>
          <w:lang w:eastAsia="en-US"/>
        </w:rPr>
        <w:t xml:space="preserve"> </w:t>
      </w:r>
      <w:r w:rsidR="00AF5EBF" w:rsidRPr="00AF5EBF">
        <w:rPr>
          <w:rFonts w:ascii="Calibri" w:eastAsia="Arial" w:hAnsi="Calibri" w:cs="Arial"/>
          <w:b/>
          <w:bCs/>
          <w:i/>
          <w:iCs/>
          <w:sz w:val="32"/>
          <w:szCs w:val="32"/>
          <w:lang w:eastAsia="en-US"/>
        </w:rPr>
        <w:t xml:space="preserve">MODELLO DI DICHIARAZIONE POSSESSO CAPACITÀ AMMINISTRATIVA E ORGANIZZATIVA E CAPACITÀ A CONTRARRE CON LA PUBBLICA AMMINISTRAZIONE </w:t>
      </w:r>
    </w:p>
    <w:p w14:paraId="08A3B33C" w14:textId="77777777" w:rsidR="004E2EDB" w:rsidRPr="004E2EDB" w:rsidRDefault="004E2EDB" w:rsidP="004E2EDB">
      <w:pPr>
        <w:widowControl w:val="0"/>
        <w:spacing w:after="162" w:line="293" w:lineRule="exact"/>
        <w:rPr>
          <w:rFonts w:ascii="Calibri" w:eastAsia="Arial" w:hAnsi="Calibri" w:cs="Arial"/>
          <w:b/>
          <w:bCs/>
          <w:i/>
          <w:iCs/>
          <w:lang w:eastAsia="en-US"/>
        </w:rPr>
      </w:pPr>
    </w:p>
    <w:p w14:paraId="0B1FBF9F" w14:textId="77777777" w:rsidR="003B0953" w:rsidRDefault="003B0953" w:rsidP="003B0953">
      <w:pPr>
        <w:jc w:val="center"/>
      </w:pPr>
    </w:p>
    <w:p w14:paraId="5C06DA6D" w14:textId="77777777" w:rsidR="003B0953" w:rsidRPr="00A96536" w:rsidRDefault="003B0953" w:rsidP="003B0953">
      <w:pPr>
        <w:spacing w:line="276" w:lineRule="auto"/>
        <w:jc w:val="center"/>
      </w:pPr>
      <w:r w:rsidRPr="00A96536">
        <w:rPr>
          <w:b/>
        </w:rPr>
        <w:t xml:space="preserve"> (da redigere a cura del Beneficiario) </w:t>
      </w:r>
    </w:p>
    <w:p w14:paraId="0DF67320" w14:textId="77777777" w:rsidR="004E2EDB" w:rsidRPr="004E2EDB" w:rsidRDefault="004E2EDB" w:rsidP="004E2EDB">
      <w:pPr>
        <w:widowControl w:val="0"/>
        <w:spacing w:after="162" w:line="293" w:lineRule="exact"/>
        <w:rPr>
          <w:rFonts w:ascii="Calibri" w:eastAsia="Arial" w:hAnsi="Calibri" w:cs="Arial"/>
          <w:b/>
          <w:bCs/>
          <w:i/>
          <w:iCs/>
          <w:lang w:eastAsia="en-US"/>
        </w:rPr>
      </w:pPr>
    </w:p>
    <w:p w14:paraId="42AB38D7" w14:textId="77777777" w:rsidR="004E2EDB" w:rsidRPr="004E2EDB" w:rsidRDefault="004E2EDB" w:rsidP="004E2EDB">
      <w:pPr>
        <w:widowControl w:val="0"/>
        <w:spacing w:after="162" w:line="293" w:lineRule="exact"/>
        <w:rPr>
          <w:rFonts w:ascii="Calibri" w:eastAsia="Arial" w:hAnsi="Calibri" w:cs="Arial"/>
          <w:b/>
          <w:bCs/>
          <w:i/>
          <w:iCs/>
          <w:lang w:eastAsia="en-US"/>
        </w:rPr>
      </w:pPr>
    </w:p>
    <w:p w14:paraId="3DB05C02" w14:textId="77777777" w:rsidR="004E2EDB" w:rsidRDefault="004E2EDB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31C692A4" w14:textId="77777777" w:rsidR="00CD6080" w:rsidRDefault="00CD6080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29F47638" w14:textId="77777777" w:rsidR="00CD6080" w:rsidRDefault="00CD6080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2268179D" w14:textId="77777777" w:rsidR="00CD6080" w:rsidRDefault="00CD6080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0E5EB0A3" w14:textId="77777777" w:rsidR="00F45B5C" w:rsidRPr="00F45B5C" w:rsidRDefault="00F45B5C" w:rsidP="00770F2D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5AA9B23E" w14:textId="77777777" w:rsidR="009414A6" w:rsidRDefault="009414A6" w:rsidP="00F45B5C">
      <w:pPr>
        <w:widowControl w:val="0"/>
        <w:spacing w:after="612" w:line="240" w:lineRule="exact"/>
        <w:ind w:left="120"/>
        <w:jc w:val="center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br w:type="page"/>
      </w:r>
    </w:p>
    <w:p w14:paraId="61AB2572" w14:textId="0C19F3C6" w:rsidR="00F45B5C" w:rsidRPr="00F45B5C" w:rsidRDefault="00F45B5C" w:rsidP="00F45B5C">
      <w:pPr>
        <w:widowControl w:val="0"/>
        <w:spacing w:after="612" w:line="240" w:lineRule="exact"/>
        <w:ind w:left="120"/>
        <w:jc w:val="center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  <w:r w:rsidRPr="00F45B5C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lastRenderedPageBreak/>
        <w:t>Dichiarazione ai sensi del DPR 28 dicembre 2000, n. 445</w:t>
      </w:r>
    </w:p>
    <w:p w14:paraId="7DC86425" w14:textId="77777777" w:rsidR="00F45B5C" w:rsidRPr="00F45B5C" w:rsidRDefault="00F45B5C" w:rsidP="00F45B5C">
      <w:pPr>
        <w:widowControl w:val="0"/>
        <w:spacing w:after="612" w:line="240" w:lineRule="exact"/>
        <w:ind w:left="120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  <w:r w:rsidRPr="00F45B5C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t>(da compilare da parte dell’impresa singola e da parte di ciascuna impresa beneficiaria del progetto (ciascun soggetto di cui si compone il raggruppamento)</w:t>
      </w:r>
    </w:p>
    <w:p w14:paraId="0BB6E890" w14:textId="77777777" w:rsidR="00F45B5C" w:rsidRPr="00F45B5C" w:rsidRDefault="00F45B5C" w:rsidP="00F45B5C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it-IT"/>
        </w:rPr>
      </w:pPr>
    </w:p>
    <w:p w14:paraId="03049F61" w14:textId="77777777" w:rsidR="00F45B5C" w:rsidRPr="00F45B5C" w:rsidRDefault="00F45B5C" w:rsidP="00F45B5C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proofErr w:type="spellStart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ll</w:t>
      </w:r>
      <w:proofErr w:type="spellEnd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/La sottoscritto/a ………………………………………………………………………</w:t>
      </w:r>
      <w:proofErr w:type="gramStart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…….</w:t>
      </w:r>
      <w:proofErr w:type="gramEnd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, nato/a </w:t>
      </w:r>
      <w:proofErr w:type="spellStart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a</w:t>
      </w:r>
      <w:proofErr w:type="spellEnd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…………………………………………………… (…………), il ……………………………………… residente a ………………………………….…………………… (…</w:t>
      </w:r>
      <w:proofErr w:type="gramStart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…….</w:t>
      </w:r>
      <w:proofErr w:type="gramEnd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) in via ……………………………………………………………… n. ………………, CF …………………………………………………… </w:t>
      </w:r>
    </w:p>
    <w:p w14:paraId="6362EF27" w14:textId="77777777" w:rsidR="00F45B5C" w:rsidRPr="00F45B5C" w:rsidRDefault="00F45B5C" w:rsidP="00F45B5C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in qualità di</w:t>
      </w:r>
      <w:r w:rsidRPr="00F45B5C">
        <w:rPr>
          <w:rFonts w:ascii="Calibri" w:eastAsia="Calibri" w:hAnsi="Calibri" w:cs="Calibri"/>
          <w:color w:val="000000"/>
          <w:sz w:val="23"/>
          <w:szCs w:val="23"/>
          <w:vertAlign w:val="superscript"/>
          <w:lang w:eastAsia="en-US"/>
        </w:rPr>
        <w:footnoteReference w:id="1"/>
      </w:r>
      <w:r w:rsidRPr="00F45B5C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 </w:t>
      </w:r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………………</w:t>
      </w:r>
      <w:proofErr w:type="gramStart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…….</w:t>
      </w:r>
      <w:proofErr w:type="gramEnd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.……………………………………… di …………………………………………………… forma giuridica ……………………………………………………, con sede legale in …………………………………………………… Prov.</w:t>
      </w:r>
      <w:proofErr w:type="gramStart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….</w:t>
      </w:r>
      <w:proofErr w:type="gramEnd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.………. CAP </w:t>
      </w:r>
      <w:proofErr w:type="gramStart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…….</w:t>
      </w:r>
      <w:proofErr w:type="gramEnd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. in via/Piazza …………………………………………………… n. ………, P.IVA ………………………………………………………… </w:t>
      </w:r>
    </w:p>
    <w:p w14:paraId="657D9DBC" w14:textId="77777777" w:rsidR="00F45B5C" w:rsidRPr="00F45B5C" w:rsidRDefault="00F45B5C" w:rsidP="00F45B5C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Telefono ……………………………………………………, Fax ……………………………………………………, indirizzo </w:t>
      </w:r>
      <w:proofErr w:type="spellStart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pec</w:t>
      </w:r>
      <w:proofErr w:type="spellEnd"/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………………………………………………………………………e-mail …………………………………………………… </w:t>
      </w:r>
    </w:p>
    <w:p w14:paraId="1F191BBA" w14:textId="77777777" w:rsidR="00F45B5C" w:rsidRPr="00F45B5C" w:rsidRDefault="00F45B5C" w:rsidP="00F45B5C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21496DAA" w14:textId="77777777" w:rsidR="00F45B5C" w:rsidRPr="00F45B5C" w:rsidRDefault="00F45B5C" w:rsidP="00F45B5C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1900C3FD" w14:textId="77777777" w:rsidR="00F45B5C" w:rsidRPr="00F45B5C" w:rsidRDefault="00F45B5C" w:rsidP="003F79A4">
      <w:pPr>
        <w:widowControl w:val="0"/>
        <w:spacing w:before="443" w:line="360" w:lineRule="auto"/>
        <w:ind w:right="282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F45B5C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CONSAPEVOLE delle responsabilità anche penali assunte </w:t>
      </w:r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in caso di rilascio di dichiarazioni mendaci, formazione di atti falsi e loro uso, e della </w:t>
      </w:r>
      <w:r w:rsidRPr="00F45B5C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conseguente decadenza dai benefici </w:t>
      </w:r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concessi sulla base di una dichiarazione non veritiera, ai sensi degli articoli 75 e 76 del decreto del Presidente della Repubblica 28 dicembre 2000, n. 445 </w:t>
      </w:r>
      <w:r w:rsidRPr="00F45B5C">
        <w:rPr>
          <w:rFonts w:ascii="Calibri" w:eastAsia="Calibri" w:hAnsi="Calibri" w:cs="Calibri"/>
          <w:i/>
          <w:iCs/>
          <w:sz w:val="23"/>
          <w:szCs w:val="23"/>
          <w:lang w:eastAsia="en-US"/>
        </w:rPr>
        <w:t>(Testo unico delle disposizioni legislative e regolamentari in materia di documentazione amministrativa)</w:t>
      </w:r>
    </w:p>
    <w:p w14:paraId="4D6B8159" w14:textId="77777777" w:rsidR="00F45B5C" w:rsidRPr="00F45B5C" w:rsidRDefault="00F45B5C" w:rsidP="00F45B5C">
      <w:pPr>
        <w:widowControl w:val="0"/>
        <w:spacing w:line="360" w:lineRule="auto"/>
        <w:ind w:left="1180" w:right="282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F45B5C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t xml:space="preserve">                                                           DICHIARA</w:t>
      </w:r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</w:t>
      </w:r>
    </w:p>
    <w:p w14:paraId="304E1544" w14:textId="77777777" w:rsidR="00F45B5C" w:rsidRPr="00F45B5C" w:rsidRDefault="00F45B5C" w:rsidP="003F79A4">
      <w:pPr>
        <w:widowControl w:val="0"/>
        <w:numPr>
          <w:ilvl w:val="0"/>
          <w:numId w:val="2"/>
        </w:numPr>
        <w:spacing w:line="360" w:lineRule="auto"/>
        <w:ind w:right="282"/>
        <w:jc w:val="both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Di possedere la capacità operativa ed amministrativa in relazione al progetto proposto allo scopo di soddisfare le condizioni di cui all’Art. 125 par. 3 lettera d) del Reg 1303/2013;</w:t>
      </w:r>
      <w:r w:rsidRPr="00F45B5C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t xml:space="preserve">                                                       </w:t>
      </w:r>
    </w:p>
    <w:p w14:paraId="3E9294B0" w14:textId="77777777" w:rsidR="00F45B5C" w:rsidRPr="00F45B5C" w:rsidRDefault="00F45B5C" w:rsidP="00F45B5C">
      <w:pPr>
        <w:widowControl w:val="0"/>
        <w:spacing w:line="360" w:lineRule="auto"/>
        <w:ind w:left="1180" w:right="282"/>
        <w:jc w:val="both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</w:p>
    <w:p w14:paraId="185F0C9D" w14:textId="77777777" w:rsidR="00F45B5C" w:rsidRPr="00F45B5C" w:rsidRDefault="00F45B5C" w:rsidP="003F79A4">
      <w:pPr>
        <w:widowControl w:val="0"/>
        <w:spacing w:line="360" w:lineRule="auto"/>
        <w:ind w:left="1180" w:right="282"/>
        <w:jc w:val="center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  <w:r w:rsidRPr="00F45B5C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t>DICHIARA INOLTRE</w:t>
      </w:r>
    </w:p>
    <w:p w14:paraId="1173B35D" w14:textId="77777777" w:rsidR="00F45B5C" w:rsidRPr="00F45B5C" w:rsidRDefault="00F45B5C" w:rsidP="003F79A4">
      <w:pPr>
        <w:widowControl w:val="0"/>
        <w:numPr>
          <w:ilvl w:val="0"/>
          <w:numId w:val="2"/>
        </w:numPr>
        <w:tabs>
          <w:tab w:val="left" w:pos="142"/>
        </w:tabs>
        <w:spacing w:line="360" w:lineRule="auto"/>
        <w:ind w:left="142" w:right="-1" w:hanging="142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Di possedere la capacità di contrarre con la pubblica amministrazione, nel senso che non è destinatario di alcuna sanzione interdittiva di cui all’articolo 9, comma 2 lettera c) del Decreto Legislativo 8 giugno 2001 n. 231 e ss. Mm. ii., o altra sanzione che comporti il divieto di contrarre con la pubblica amministrazione; </w:t>
      </w:r>
    </w:p>
    <w:p w14:paraId="1EB49F79" w14:textId="77777777" w:rsidR="00F45B5C" w:rsidRPr="00F45B5C" w:rsidRDefault="00F45B5C" w:rsidP="003F79A4">
      <w:pPr>
        <w:widowControl w:val="0"/>
        <w:tabs>
          <w:tab w:val="left" w:pos="1167"/>
        </w:tabs>
        <w:spacing w:line="360" w:lineRule="auto"/>
        <w:ind w:left="1180" w:right="-1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</w:p>
    <w:p w14:paraId="1256B0A3" w14:textId="77777777" w:rsidR="00F45B5C" w:rsidRPr="00F45B5C" w:rsidRDefault="00F45B5C" w:rsidP="003F79A4">
      <w:pPr>
        <w:keepNext/>
        <w:keepLines/>
        <w:widowControl w:val="0"/>
        <w:spacing w:after="314" w:line="320" w:lineRule="exact"/>
        <w:ind w:left="140" w:right="-1"/>
        <w:jc w:val="center"/>
        <w:outlineLvl w:val="0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  <w:bookmarkStart w:id="0" w:name="bookmark3"/>
      <w:r w:rsidRPr="00F45B5C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lastRenderedPageBreak/>
        <w:t>AUTORIZZA</w:t>
      </w:r>
      <w:bookmarkEnd w:id="0"/>
    </w:p>
    <w:p w14:paraId="22C3223A" w14:textId="77777777" w:rsidR="00F45B5C" w:rsidRPr="00F45B5C" w:rsidRDefault="003F79A4" w:rsidP="003F79A4">
      <w:pPr>
        <w:widowControl w:val="0"/>
        <w:spacing w:after="864" w:line="360" w:lineRule="auto"/>
        <w:ind w:right="-1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>Sviluppo Campania S.p.a.</w:t>
      </w:r>
      <w:r w:rsidR="00F45B5C"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445/2000.</w:t>
      </w:r>
    </w:p>
    <w:p w14:paraId="3304C9B6" w14:textId="77777777" w:rsidR="00F45B5C" w:rsidRPr="00F45B5C" w:rsidRDefault="00F45B5C" w:rsidP="00F45B5C">
      <w:pPr>
        <w:widowControl w:val="0"/>
        <w:spacing w:after="838" w:line="220" w:lineRule="exact"/>
        <w:ind w:left="46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Luogo</w:t>
      </w:r>
      <w:r w:rsidRPr="00F45B5C">
        <w:rPr>
          <w:rFonts w:ascii="Calibri" w:eastAsia="Calibri" w:hAnsi="Calibri" w:cs="Calibri"/>
          <w:i/>
          <w:iCs/>
          <w:sz w:val="23"/>
          <w:szCs w:val="23"/>
          <w:lang w:eastAsia="en-US"/>
        </w:rPr>
        <w:t xml:space="preserve"> e </w:t>
      </w:r>
      <w:r w:rsidRPr="00F45B5C">
        <w:rPr>
          <w:rFonts w:ascii="Calibri" w:eastAsia="Calibri" w:hAnsi="Calibri" w:cs="Calibri"/>
          <w:color w:val="000000"/>
          <w:sz w:val="23"/>
          <w:szCs w:val="23"/>
          <w:lang w:eastAsia="en-US"/>
        </w:rPr>
        <w:t>data</w:t>
      </w:r>
    </w:p>
    <w:p w14:paraId="59BB1F43" w14:textId="77777777" w:rsidR="00F45B5C" w:rsidRPr="00F45B5C" w:rsidRDefault="00625373" w:rsidP="00625373">
      <w:pPr>
        <w:widowControl w:val="0"/>
        <w:spacing w:after="1018" w:line="220" w:lineRule="exact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 Firma del Legale Rappresentante</w:t>
      </w:r>
    </w:p>
    <w:p w14:paraId="7AAB2680" w14:textId="77777777" w:rsidR="00F45B5C" w:rsidRPr="00F45B5C" w:rsidRDefault="00F45B5C" w:rsidP="00F45B5C">
      <w:pPr>
        <w:widowControl w:val="0"/>
        <w:rPr>
          <w:rFonts w:ascii="Arial Unicode MS" w:eastAsia="Arial Unicode MS" w:hAnsi="Arial Unicode MS" w:cs="Arial Unicode MS"/>
          <w:color w:val="000000"/>
          <w:lang w:bidi="it-IT"/>
        </w:rPr>
      </w:pPr>
    </w:p>
    <w:p w14:paraId="12F1028D" w14:textId="77777777" w:rsidR="00CD6080" w:rsidRDefault="00CD6080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42FB8D0D" w14:textId="77777777" w:rsidR="00CD6080" w:rsidRPr="004E2EDB" w:rsidRDefault="00CD6080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14:paraId="475EFD8B" w14:textId="77777777" w:rsidR="004E2EDB" w:rsidRPr="004E2EDB" w:rsidRDefault="004E2EDB" w:rsidP="004E2EDB">
      <w:pPr>
        <w:widowControl w:val="0"/>
        <w:rPr>
          <w:rFonts w:ascii="Calibri" w:eastAsia="Arial Unicode MS" w:hAnsi="Calibri" w:cs="Arial Unicode MS"/>
          <w:color w:val="000000"/>
          <w:lang w:bidi="it-IT"/>
        </w:rPr>
      </w:pPr>
    </w:p>
    <w:sectPr w:rsidR="004E2EDB" w:rsidRPr="004E2EDB" w:rsidSect="00D04F12">
      <w:headerReference w:type="default" r:id="rId8"/>
      <w:footerReference w:type="default" r:id="rId9"/>
      <w:pgSz w:w="11906" w:h="16838"/>
      <w:pgMar w:top="993" w:right="1134" w:bottom="1418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E454" w14:textId="77777777" w:rsidR="00E47743" w:rsidRDefault="00E47743">
      <w:r>
        <w:separator/>
      </w:r>
    </w:p>
  </w:endnote>
  <w:endnote w:type="continuationSeparator" w:id="0">
    <w:p w14:paraId="7FE5CB71" w14:textId="77777777" w:rsidR="00E47743" w:rsidRDefault="00E4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A1A1" w14:textId="77777777" w:rsidR="00E619DE" w:rsidRDefault="00E619DE">
    <w:pPr>
      <w:pStyle w:val="Pidipagina"/>
      <w:jc w:val="right"/>
    </w:pPr>
  </w:p>
  <w:p w14:paraId="72D08244" w14:textId="77777777" w:rsidR="00E619DE" w:rsidRDefault="00E619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A4D3" w14:textId="77777777" w:rsidR="00E47743" w:rsidRDefault="00E47743">
      <w:r>
        <w:separator/>
      </w:r>
    </w:p>
  </w:footnote>
  <w:footnote w:type="continuationSeparator" w:id="0">
    <w:p w14:paraId="6C2B51B7" w14:textId="77777777" w:rsidR="00E47743" w:rsidRDefault="00E47743">
      <w:r>
        <w:continuationSeparator/>
      </w:r>
    </w:p>
  </w:footnote>
  <w:footnote w:id="1">
    <w:p w14:paraId="796C05D9" w14:textId="77777777" w:rsidR="00F45B5C" w:rsidRPr="006E2AD4" w:rsidRDefault="00F45B5C" w:rsidP="00F45B5C">
      <w:pPr>
        <w:pStyle w:val="Testonotaapidipagina"/>
      </w:pPr>
      <w:r w:rsidRPr="006E2AD4">
        <w:footnoteRef/>
      </w:r>
      <w:r>
        <w:t xml:space="preserve"> Legale R</w:t>
      </w:r>
      <w:r w:rsidRPr="006E2AD4">
        <w:t xml:space="preserve">appresentante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151E" w14:textId="77777777" w:rsidR="00E619DE" w:rsidRPr="00D85F47" w:rsidRDefault="00AC7A47" w:rsidP="00E14A8E">
    <w:pPr>
      <w:pBdr>
        <w:bottom w:val="single" w:sz="4" w:space="1" w:color="auto"/>
      </w:pBdr>
      <w:jc w:val="right"/>
      <w:rPr>
        <w:sz w:val="20"/>
        <w:szCs w:val="20"/>
      </w:rPr>
    </w:pPr>
    <w:r w:rsidRPr="00AC7A47">
      <w:rPr>
        <w:rFonts w:ascii="Cambria" w:hAnsi="Cambria"/>
        <w:noProof/>
        <w:sz w:val="22"/>
        <w:szCs w:val="22"/>
      </w:rPr>
      <w:drawing>
        <wp:inline distT="0" distB="0" distL="0" distR="0" wp14:anchorId="1D3AEDD9" wp14:editId="78C35A4C">
          <wp:extent cx="6120130" cy="596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9DE" w:rsidRPr="00D85F47">
      <w:rPr>
        <w:b/>
        <w:sz w:val="20"/>
        <w:szCs w:val="20"/>
      </w:rPr>
      <w:t>Allegato</w:t>
    </w:r>
    <w:r w:rsidR="00E619DE">
      <w:rPr>
        <w:b/>
        <w:sz w:val="20"/>
        <w:szCs w:val="20"/>
      </w:rPr>
      <w:t xml:space="preserve"> </w:t>
    </w:r>
    <w:r w:rsidR="00770F2D">
      <w:rPr>
        <w:b/>
        <w:sz w:val="20"/>
        <w:szCs w:val="20"/>
      </w:rPr>
      <w:t>F</w:t>
    </w:r>
  </w:p>
  <w:p w14:paraId="2FEE0F3E" w14:textId="77777777" w:rsidR="00E619DE" w:rsidRPr="00B7134B" w:rsidRDefault="00E619DE" w:rsidP="00B7134B">
    <w:pPr>
      <w:pStyle w:val="Intestazione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59F8"/>
    <w:multiLevelType w:val="multilevel"/>
    <w:tmpl w:val="A0AE9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05424C"/>
    <w:multiLevelType w:val="hybridMultilevel"/>
    <w:tmpl w:val="446092C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89"/>
    <w:rsid w:val="0000002E"/>
    <w:rsid w:val="0000127B"/>
    <w:rsid w:val="0000579C"/>
    <w:rsid w:val="000073F1"/>
    <w:rsid w:val="000104BA"/>
    <w:rsid w:val="00011F47"/>
    <w:rsid w:val="00057137"/>
    <w:rsid w:val="00072695"/>
    <w:rsid w:val="00086AD2"/>
    <w:rsid w:val="000979D2"/>
    <w:rsid w:val="000A4A85"/>
    <w:rsid w:val="000B1A3F"/>
    <w:rsid w:val="000B2153"/>
    <w:rsid w:val="000C363B"/>
    <w:rsid w:val="000D145E"/>
    <w:rsid w:val="000D742C"/>
    <w:rsid w:val="000E061B"/>
    <w:rsid w:val="000E4EDC"/>
    <w:rsid w:val="000F57B5"/>
    <w:rsid w:val="00110A5F"/>
    <w:rsid w:val="00130082"/>
    <w:rsid w:val="001337BE"/>
    <w:rsid w:val="00142373"/>
    <w:rsid w:val="0014764E"/>
    <w:rsid w:val="00155BF7"/>
    <w:rsid w:val="00167DDA"/>
    <w:rsid w:val="00167F67"/>
    <w:rsid w:val="00174763"/>
    <w:rsid w:val="00175AAD"/>
    <w:rsid w:val="00183FC7"/>
    <w:rsid w:val="00195F5E"/>
    <w:rsid w:val="001963F3"/>
    <w:rsid w:val="001A40A8"/>
    <w:rsid w:val="001A44FA"/>
    <w:rsid w:val="001A569B"/>
    <w:rsid w:val="001B6341"/>
    <w:rsid w:val="001B7A48"/>
    <w:rsid w:val="001D69FC"/>
    <w:rsid w:val="001F30F9"/>
    <w:rsid w:val="0020335C"/>
    <w:rsid w:val="00204361"/>
    <w:rsid w:val="00213ABE"/>
    <w:rsid w:val="002160A3"/>
    <w:rsid w:val="0021764A"/>
    <w:rsid w:val="002178C7"/>
    <w:rsid w:val="00217BCD"/>
    <w:rsid w:val="002216F8"/>
    <w:rsid w:val="00255731"/>
    <w:rsid w:val="00257833"/>
    <w:rsid w:val="00262E5F"/>
    <w:rsid w:val="00276505"/>
    <w:rsid w:val="002873A3"/>
    <w:rsid w:val="00287BFB"/>
    <w:rsid w:val="00294990"/>
    <w:rsid w:val="002B0C43"/>
    <w:rsid w:val="002B1B65"/>
    <w:rsid w:val="002C5EF5"/>
    <w:rsid w:val="002C68AE"/>
    <w:rsid w:val="002C6C68"/>
    <w:rsid w:val="002D1E4C"/>
    <w:rsid w:val="002D3899"/>
    <w:rsid w:val="002D3D78"/>
    <w:rsid w:val="002E59B9"/>
    <w:rsid w:val="002F4902"/>
    <w:rsid w:val="003027A2"/>
    <w:rsid w:val="00310D10"/>
    <w:rsid w:val="003137A7"/>
    <w:rsid w:val="003245E8"/>
    <w:rsid w:val="00332ECB"/>
    <w:rsid w:val="00333BE8"/>
    <w:rsid w:val="0033572D"/>
    <w:rsid w:val="00337B1B"/>
    <w:rsid w:val="00344D28"/>
    <w:rsid w:val="00354FC7"/>
    <w:rsid w:val="00364A1D"/>
    <w:rsid w:val="00380044"/>
    <w:rsid w:val="00384625"/>
    <w:rsid w:val="00391030"/>
    <w:rsid w:val="0039163F"/>
    <w:rsid w:val="00397CC9"/>
    <w:rsid w:val="003B0953"/>
    <w:rsid w:val="003B2316"/>
    <w:rsid w:val="003B31A7"/>
    <w:rsid w:val="003B35F7"/>
    <w:rsid w:val="003B6497"/>
    <w:rsid w:val="003C26C4"/>
    <w:rsid w:val="003C3189"/>
    <w:rsid w:val="003D0F19"/>
    <w:rsid w:val="003D24A7"/>
    <w:rsid w:val="003D3FDE"/>
    <w:rsid w:val="003D4F15"/>
    <w:rsid w:val="003F4046"/>
    <w:rsid w:val="003F657C"/>
    <w:rsid w:val="003F7136"/>
    <w:rsid w:val="003F79A4"/>
    <w:rsid w:val="00401303"/>
    <w:rsid w:val="004066C3"/>
    <w:rsid w:val="00417D53"/>
    <w:rsid w:val="00422D40"/>
    <w:rsid w:val="004265D5"/>
    <w:rsid w:val="00427505"/>
    <w:rsid w:val="004402BA"/>
    <w:rsid w:val="004423B3"/>
    <w:rsid w:val="00452246"/>
    <w:rsid w:val="004565DD"/>
    <w:rsid w:val="0047007A"/>
    <w:rsid w:val="00477D5E"/>
    <w:rsid w:val="00480184"/>
    <w:rsid w:val="00483DB0"/>
    <w:rsid w:val="00494FBB"/>
    <w:rsid w:val="004967D0"/>
    <w:rsid w:val="004A19D3"/>
    <w:rsid w:val="004C1EC3"/>
    <w:rsid w:val="004E11A3"/>
    <w:rsid w:val="004E2B90"/>
    <w:rsid w:val="004E2EDB"/>
    <w:rsid w:val="004E5105"/>
    <w:rsid w:val="004E6E00"/>
    <w:rsid w:val="004F1363"/>
    <w:rsid w:val="00501660"/>
    <w:rsid w:val="00516F3F"/>
    <w:rsid w:val="00523E2B"/>
    <w:rsid w:val="00531F1A"/>
    <w:rsid w:val="00544275"/>
    <w:rsid w:val="00545B43"/>
    <w:rsid w:val="00551E76"/>
    <w:rsid w:val="0055455D"/>
    <w:rsid w:val="00555AD6"/>
    <w:rsid w:val="005600B1"/>
    <w:rsid w:val="00561EF7"/>
    <w:rsid w:val="0056278D"/>
    <w:rsid w:val="00571701"/>
    <w:rsid w:val="00574C1D"/>
    <w:rsid w:val="005877CC"/>
    <w:rsid w:val="005915FA"/>
    <w:rsid w:val="00593F7A"/>
    <w:rsid w:val="00595FFF"/>
    <w:rsid w:val="005A1CBF"/>
    <w:rsid w:val="005A64C8"/>
    <w:rsid w:val="005B4D05"/>
    <w:rsid w:val="005C1395"/>
    <w:rsid w:val="005C4424"/>
    <w:rsid w:val="005D00D9"/>
    <w:rsid w:val="005D240B"/>
    <w:rsid w:val="005D72AB"/>
    <w:rsid w:val="00600869"/>
    <w:rsid w:val="0061133E"/>
    <w:rsid w:val="0061145D"/>
    <w:rsid w:val="00614D97"/>
    <w:rsid w:val="00624F9C"/>
    <w:rsid w:val="00625373"/>
    <w:rsid w:val="006407C6"/>
    <w:rsid w:val="0064334C"/>
    <w:rsid w:val="006504B1"/>
    <w:rsid w:val="00670884"/>
    <w:rsid w:val="00670AB9"/>
    <w:rsid w:val="00681C73"/>
    <w:rsid w:val="00684ECD"/>
    <w:rsid w:val="006933AC"/>
    <w:rsid w:val="0069743B"/>
    <w:rsid w:val="006A42FC"/>
    <w:rsid w:val="006B155F"/>
    <w:rsid w:val="006B3569"/>
    <w:rsid w:val="006C0A72"/>
    <w:rsid w:val="006C1E35"/>
    <w:rsid w:val="006D1895"/>
    <w:rsid w:val="006F0E8C"/>
    <w:rsid w:val="006F1C4F"/>
    <w:rsid w:val="006F6C9E"/>
    <w:rsid w:val="0070683F"/>
    <w:rsid w:val="00713C09"/>
    <w:rsid w:val="0071450E"/>
    <w:rsid w:val="0071472B"/>
    <w:rsid w:val="00733CF0"/>
    <w:rsid w:val="00737590"/>
    <w:rsid w:val="007413B2"/>
    <w:rsid w:val="00755301"/>
    <w:rsid w:val="00755F43"/>
    <w:rsid w:val="00770F2D"/>
    <w:rsid w:val="007713BB"/>
    <w:rsid w:val="00795666"/>
    <w:rsid w:val="00796D58"/>
    <w:rsid w:val="007A750B"/>
    <w:rsid w:val="007E17F4"/>
    <w:rsid w:val="007E1CC8"/>
    <w:rsid w:val="007E3040"/>
    <w:rsid w:val="007E48D2"/>
    <w:rsid w:val="007E54BE"/>
    <w:rsid w:val="007F5229"/>
    <w:rsid w:val="007F581C"/>
    <w:rsid w:val="008065E7"/>
    <w:rsid w:val="00824490"/>
    <w:rsid w:val="008274EB"/>
    <w:rsid w:val="00827998"/>
    <w:rsid w:val="008336C4"/>
    <w:rsid w:val="008357BC"/>
    <w:rsid w:val="0085179A"/>
    <w:rsid w:val="008524A3"/>
    <w:rsid w:val="00857A34"/>
    <w:rsid w:val="00857C40"/>
    <w:rsid w:val="00860691"/>
    <w:rsid w:val="00861EC7"/>
    <w:rsid w:val="008658B9"/>
    <w:rsid w:val="00867EB8"/>
    <w:rsid w:val="008710F3"/>
    <w:rsid w:val="008726ED"/>
    <w:rsid w:val="008726F7"/>
    <w:rsid w:val="00884A0B"/>
    <w:rsid w:val="00894510"/>
    <w:rsid w:val="008A1FE3"/>
    <w:rsid w:val="008A7397"/>
    <w:rsid w:val="008A74E4"/>
    <w:rsid w:val="008B00B6"/>
    <w:rsid w:val="008B197E"/>
    <w:rsid w:val="008B21C0"/>
    <w:rsid w:val="008B3589"/>
    <w:rsid w:val="008C238A"/>
    <w:rsid w:val="008D3866"/>
    <w:rsid w:val="008D63DD"/>
    <w:rsid w:val="008F2E4D"/>
    <w:rsid w:val="00906715"/>
    <w:rsid w:val="009216B9"/>
    <w:rsid w:val="009414A6"/>
    <w:rsid w:val="009430B5"/>
    <w:rsid w:val="00947C9C"/>
    <w:rsid w:val="009552D3"/>
    <w:rsid w:val="0096512D"/>
    <w:rsid w:val="00966352"/>
    <w:rsid w:val="00966EBC"/>
    <w:rsid w:val="00970F2D"/>
    <w:rsid w:val="00976BCD"/>
    <w:rsid w:val="00981F91"/>
    <w:rsid w:val="00984736"/>
    <w:rsid w:val="00994307"/>
    <w:rsid w:val="009A363E"/>
    <w:rsid w:val="009A5FF9"/>
    <w:rsid w:val="009B278C"/>
    <w:rsid w:val="009B47E4"/>
    <w:rsid w:val="009C1301"/>
    <w:rsid w:val="009C36B3"/>
    <w:rsid w:val="009D3E3C"/>
    <w:rsid w:val="009D4EB0"/>
    <w:rsid w:val="009E140F"/>
    <w:rsid w:val="009E152A"/>
    <w:rsid w:val="009F4C3E"/>
    <w:rsid w:val="009F75B6"/>
    <w:rsid w:val="00A007E4"/>
    <w:rsid w:val="00A21953"/>
    <w:rsid w:val="00A24D14"/>
    <w:rsid w:val="00A32BC7"/>
    <w:rsid w:val="00A35F10"/>
    <w:rsid w:val="00A52FE0"/>
    <w:rsid w:val="00A661A3"/>
    <w:rsid w:val="00A8393C"/>
    <w:rsid w:val="00A9210D"/>
    <w:rsid w:val="00A95B70"/>
    <w:rsid w:val="00A96536"/>
    <w:rsid w:val="00AA3E81"/>
    <w:rsid w:val="00AA5EB8"/>
    <w:rsid w:val="00AB0D4D"/>
    <w:rsid w:val="00AB7AAF"/>
    <w:rsid w:val="00AB7FAB"/>
    <w:rsid w:val="00AC6BF3"/>
    <w:rsid w:val="00AC7A47"/>
    <w:rsid w:val="00AD1BB2"/>
    <w:rsid w:val="00AE0D8D"/>
    <w:rsid w:val="00AE3642"/>
    <w:rsid w:val="00AF0492"/>
    <w:rsid w:val="00AF4DA8"/>
    <w:rsid w:val="00AF4DF8"/>
    <w:rsid w:val="00AF5EBF"/>
    <w:rsid w:val="00B0777E"/>
    <w:rsid w:val="00B11938"/>
    <w:rsid w:val="00B17420"/>
    <w:rsid w:val="00B27A7A"/>
    <w:rsid w:val="00B356AB"/>
    <w:rsid w:val="00B36D69"/>
    <w:rsid w:val="00B469C4"/>
    <w:rsid w:val="00B50079"/>
    <w:rsid w:val="00B51E76"/>
    <w:rsid w:val="00B62FD9"/>
    <w:rsid w:val="00B63066"/>
    <w:rsid w:val="00B65EE9"/>
    <w:rsid w:val="00B7134B"/>
    <w:rsid w:val="00B760EA"/>
    <w:rsid w:val="00B77B16"/>
    <w:rsid w:val="00B8395D"/>
    <w:rsid w:val="00B937AB"/>
    <w:rsid w:val="00BD0EF6"/>
    <w:rsid w:val="00BE0575"/>
    <w:rsid w:val="00BE39F7"/>
    <w:rsid w:val="00BF0541"/>
    <w:rsid w:val="00C00B16"/>
    <w:rsid w:val="00C0720C"/>
    <w:rsid w:val="00C074E6"/>
    <w:rsid w:val="00C12E33"/>
    <w:rsid w:val="00C2157A"/>
    <w:rsid w:val="00C22370"/>
    <w:rsid w:val="00C25E7F"/>
    <w:rsid w:val="00C308BA"/>
    <w:rsid w:val="00C35566"/>
    <w:rsid w:val="00C3560B"/>
    <w:rsid w:val="00C51B29"/>
    <w:rsid w:val="00C5545B"/>
    <w:rsid w:val="00C61F09"/>
    <w:rsid w:val="00C71DD8"/>
    <w:rsid w:val="00CB25F8"/>
    <w:rsid w:val="00CB2D92"/>
    <w:rsid w:val="00CC06A0"/>
    <w:rsid w:val="00CD52F0"/>
    <w:rsid w:val="00CD6080"/>
    <w:rsid w:val="00CE161B"/>
    <w:rsid w:val="00CE7866"/>
    <w:rsid w:val="00CF607C"/>
    <w:rsid w:val="00D00ADE"/>
    <w:rsid w:val="00D04F12"/>
    <w:rsid w:val="00D152E7"/>
    <w:rsid w:val="00D301CF"/>
    <w:rsid w:val="00D34CA1"/>
    <w:rsid w:val="00D37F78"/>
    <w:rsid w:val="00D41DCA"/>
    <w:rsid w:val="00D41EDB"/>
    <w:rsid w:val="00D512B9"/>
    <w:rsid w:val="00D52F6C"/>
    <w:rsid w:val="00D564C0"/>
    <w:rsid w:val="00D61A12"/>
    <w:rsid w:val="00D66C89"/>
    <w:rsid w:val="00D7384B"/>
    <w:rsid w:val="00D76457"/>
    <w:rsid w:val="00D8450F"/>
    <w:rsid w:val="00D85F47"/>
    <w:rsid w:val="00D8693A"/>
    <w:rsid w:val="00D915BA"/>
    <w:rsid w:val="00DA1A5D"/>
    <w:rsid w:val="00DC4888"/>
    <w:rsid w:val="00DC4DA9"/>
    <w:rsid w:val="00DD513B"/>
    <w:rsid w:val="00DD5B07"/>
    <w:rsid w:val="00DD7539"/>
    <w:rsid w:val="00DE0456"/>
    <w:rsid w:val="00DE231E"/>
    <w:rsid w:val="00DE4545"/>
    <w:rsid w:val="00E14A8E"/>
    <w:rsid w:val="00E1685D"/>
    <w:rsid w:val="00E16AD7"/>
    <w:rsid w:val="00E24A86"/>
    <w:rsid w:val="00E27E24"/>
    <w:rsid w:val="00E310B4"/>
    <w:rsid w:val="00E42C19"/>
    <w:rsid w:val="00E43025"/>
    <w:rsid w:val="00E44772"/>
    <w:rsid w:val="00E44C06"/>
    <w:rsid w:val="00E47743"/>
    <w:rsid w:val="00E56272"/>
    <w:rsid w:val="00E619DE"/>
    <w:rsid w:val="00E638A5"/>
    <w:rsid w:val="00E6553D"/>
    <w:rsid w:val="00E67A8C"/>
    <w:rsid w:val="00E72681"/>
    <w:rsid w:val="00E817D3"/>
    <w:rsid w:val="00E91076"/>
    <w:rsid w:val="00EA2220"/>
    <w:rsid w:val="00EA6976"/>
    <w:rsid w:val="00EB0C86"/>
    <w:rsid w:val="00EB347B"/>
    <w:rsid w:val="00EC6E27"/>
    <w:rsid w:val="00EC6EE6"/>
    <w:rsid w:val="00EC733B"/>
    <w:rsid w:val="00ED2920"/>
    <w:rsid w:val="00ED61A0"/>
    <w:rsid w:val="00EE1C27"/>
    <w:rsid w:val="00EF4C97"/>
    <w:rsid w:val="00EF7161"/>
    <w:rsid w:val="00F06112"/>
    <w:rsid w:val="00F06CB6"/>
    <w:rsid w:val="00F07D6C"/>
    <w:rsid w:val="00F26226"/>
    <w:rsid w:val="00F3361F"/>
    <w:rsid w:val="00F41F40"/>
    <w:rsid w:val="00F45B5C"/>
    <w:rsid w:val="00F511B1"/>
    <w:rsid w:val="00F52DAD"/>
    <w:rsid w:val="00F5457D"/>
    <w:rsid w:val="00F551AD"/>
    <w:rsid w:val="00F573D2"/>
    <w:rsid w:val="00F63C6E"/>
    <w:rsid w:val="00F75245"/>
    <w:rsid w:val="00F77FEC"/>
    <w:rsid w:val="00F8412A"/>
    <w:rsid w:val="00F90168"/>
    <w:rsid w:val="00F92757"/>
    <w:rsid w:val="00F9290E"/>
    <w:rsid w:val="00F943C2"/>
    <w:rsid w:val="00F949C8"/>
    <w:rsid w:val="00FA374A"/>
    <w:rsid w:val="00FB4B84"/>
    <w:rsid w:val="00FC6617"/>
    <w:rsid w:val="00FD112D"/>
    <w:rsid w:val="00FD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5211F"/>
  <w15:docId w15:val="{D0A28078-F699-47D3-BC64-61151ABB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aliases w:val="Footnote symbol,Rimando nota a piè di pagina1,footnote sign,BVI fnr,Voetnootverwijzing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  <w:style w:type="character" w:customStyle="1" w:styleId="Corpodeltesto6Exact">
    <w:name w:val="Corpo del testo (6) Exact"/>
    <w:basedOn w:val="Carpredefinitoparagrafo"/>
    <w:link w:val="Corpodeltesto6"/>
    <w:rsid w:val="0085179A"/>
    <w:rPr>
      <w:shd w:val="clear" w:color="auto" w:fill="FFFFFF"/>
    </w:rPr>
  </w:style>
  <w:style w:type="paragraph" w:customStyle="1" w:styleId="Corpodeltesto6">
    <w:name w:val="Corpo del testo (6)"/>
    <w:basedOn w:val="Normale"/>
    <w:link w:val="Corpodeltesto6Exact"/>
    <w:rsid w:val="0085179A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07F7-7F4E-4C17-9A41-B106B3E1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INVITALIA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Ilaria Ugliano</cp:lastModifiedBy>
  <cp:revision>3</cp:revision>
  <cp:lastPrinted>2021-04-28T07:33:00Z</cp:lastPrinted>
  <dcterms:created xsi:type="dcterms:W3CDTF">2023-10-25T07:54:00Z</dcterms:created>
  <dcterms:modified xsi:type="dcterms:W3CDTF">2024-06-04T18:28:00Z</dcterms:modified>
</cp:coreProperties>
</file>