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3E" w:rsidRDefault="00134DE3">
      <w:pPr>
        <w:tabs>
          <w:tab w:val="center" w:pos="3472"/>
        </w:tabs>
        <w:spacing w:after="237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</w:t>
      </w:r>
      <w:r>
        <w:rPr>
          <w:b/>
        </w:rPr>
        <w:tab/>
      </w:r>
    </w:p>
    <w:p w:rsidR="00A0083E" w:rsidRDefault="00134DE3">
      <w:pPr>
        <w:spacing w:after="20" w:line="259" w:lineRule="auto"/>
        <w:ind w:left="0" w:right="418" w:firstLine="0"/>
        <w:jc w:val="center"/>
      </w:pPr>
      <w:r>
        <w:rPr>
          <w:b/>
          <w:color w:val="0F243E"/>
          <w:sz w:val="24"/>
        </w:rPr>
        <w:t xml:space="preserve"> </w:t>
      </w:r>
    </w:p>
    <w:p w:rsidR="00A0083E" w:rsidRPr="00CE14A5" w:rsidRDefault="00CE14A5">
      <w:pPr>
        <w:spacing w:after="199" w:line="259" w:lineRule="auto"/>
        <w:ind w:left="1968" w:right="0" w:firstLine="0"/>
        <w:jc w:val="left"/>
        <w:rPr>
          <w:sz w:val="24"/>
        </w:rPr>
      </w:pPr>
      <w:r w:rsidRPr="00CE14A5">
        <w:rPr>
          <w:b/>
          <w:bCs/>
          <w:sz w:val="24"/>
        </w:rPr>
        <w:t>DICHIARAZIONE SOSTITUTIVA</w:t>
      </w:r>
      <w:r w:rsidRPr="00CE14A5">
        <w:rPr>
          <w:b/>
          <w:sz w:val="24"/>
        </w:rPr>
        <w:t xml:space="preserve"> </w:t>
      </w:r>
      <w:r w:rsidR="00134DE3" w:rsidRPr="00CE14A5">
        <w:rPr>
          <w:b/>
          <w:sz w:val="24"/>
        </w:rPr>
        <w:t xml:space="preserve">DI REGOLARITA’ CONTRIBUTIVA </w:t>
      </w:r>
    </w:p>
    <w:p w:rsidR="00A0083E" w:rsidRDefault="00134DE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A0083E" w:rsidRDefault="00134DE3">
      <w:pPr>
        <w:spacing w:line="259" w:lineRule="auto"/>
        <w:ind w:left="0" w:righ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7A2C09" w:rsidRDefault="00134DE3" w:rsidP="007A2C09">
      <w:pPr>
        <w:tabs>
          <w:tab w:val="left" w:pos="8715"/>
        </w:tabs>
        <w:spacing w:line="480" w:lineRule="auto"/>
      </w:pPr>
      <w:r>
        <w:t>Il/la sottoscritto/a</w:t>
      </w:r>
      <w:r w:rsid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7A2C09" w:rsidRPr="000211F5">
        <w:instrText xml:space="preserve"> FORMTEXT </w:instrText>
      </w:r>
      <w:r w:rsidR="007A2C09" w:rsidRPr="000211F5">
        <w:fldChar w:fldCharType="separate"/>
      </w:r>
      <w:r w:rsidR="00975A07">
        <w:t> </w:t>
      </w:r>
      <w:r w:rsidR="00975A07">
        <w:t> </w:t>
      </w:r>
      <w:r w:rsidR="00975A07">
        <w:t> </w:t>
      </w:r>
      <w:r w:rsidR="00975A07">
        <w:t> </w:t>
      </w:r>
      <w:r w:rsidR="00975A07">
        <w:t> </w:t>
      </w:r>
      <w:r w:rsidR="007A2C09" w:rsidRPr="000211F5">
        <w:fldChar w:fldCharType="end"/>
      </w:r>
      <w:bookmarkEnd w:id="1"/>
      <w:r w:rsidR="007A2C09">
        <w:t xml:space="preserve"> </w:t>
      </w:r>
      <w:r>
        <w:t xml:space="preserve">nato/a </w:t>
      </w:r>
      <w:r w:rsidR="007A2C09">
        <w:t xml:space="preserve">a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 xml:space="preserve"> </w:t>
      </w:r>
      <w:r>
        <w:t>(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>
        <w:t>) il</w:t>
      </w:r>
      <w:r w:rsid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 xml:space="preserve"> </w:t>
      </w:r>
      <w:r w:rsidR="007A2C09">
        <w:tab/>
      </w:r>
    </w:p>
    <w:p w:rsidR="007A2C09" w:rsidRDefault="00134DE3">
      <w:pPr>
        <w:spacing w:line="480" w:lineRule="auto"/>
      </w:pPr>
      <w:r>
        <w:t>e residente a</w:t>
      </w:r>
      <w:r w:rsid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 xml:space="preserve"> </w:t>
      </w:r>
      <w:r>
        <w:t>(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>
        <w:t>) via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>
        <w:t xml:space="preserve"> n°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 xml:space="preserve"> C</w:t>
      </w:r>
      <w:r>
        <w:t>AP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>,</w:t>
      </w:r>
      <w:r>
        <w:t xml:space="preserve"> </w:t>
      </w:r>
    </w:p>
    <w:p w:rsidR="00A0083E" w:rsidRDefault="00134DE3">
      <w:pPr>
        <w:spacing w:line="480" w:lineRule="auto"/>
      </w:pPr>
      <w:r>
        <w:t>C.F</w:t>
      </w:r>
      <w:r w:rsid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>
        <w:t xml:space="preserve">, in qualità di: </w:t>
      </w:r>
    </w:p>
    <w:p w:rsidR="00A0083E" w:rsidRDefault="00025F03" w:rsidP="00A774A5">
      <w:pPr>
        <w:spacing w:line="358" w:lineRule="auto"/>
        <w:ind w:left="993" w:right="2072" w:hanging="426"/>
      </w:pPr>
      <w:sdt>
        <w:sdtPr>
          <w:id w:val="734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A5">
            <w:rPr>
              <w:rFonts w:ascii="MS Gothic" w:eastAsia="MS Gothic" w:hAnsi="MS Gothic" w:hint="eastAsia"/>
            </w:rPr>
            <w:t>☐</w:t>
          </w:r>
        </w:sdtContent>
      </w:sdt>
      <w:r w:rsidR="00A774A5">
        <w:rPr>
          <w:rFonts w:ascii="Arial" w:eastAsia="Arial" w:hAnsi="Arial" w:cs="Arial"/>
        </w:rPr>
        <w:t xml:space="preserve"> </w:t>
      </w:r>
      <w:r w:rsidR="00134DE3">
        <w:t>t</w:t>
      </w:r>
      <w:r w:rsidR="00CE14A5">
        <w:t>itolare di una impresa individuale</w:t>
      </w:r>
      <w:r w:rsidR="007A2C09">
        <w:t>,</w:t>
      </w:r>
      <w:r w:rsidR="00134DE3">
        <w:t xml:space="preserve"> P. IVA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 xml:space="preserve"> </w:t>
      </w:r>
    </w:p>
    <w:p w:rsidR="00A0083E" w:rsidRDefault="00025F03" w:rsidP="00A774A5">
      <w:pPr>
        <w:spacing w:line="358" w:lineRule="auto"/>
        <w:ind w:left="993" w:right="2072" w:hanging="426"/>
      </w:pPr>
      <w:sdt>
        <w:sdtPr>
          <w:id w:val="1365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4A5">
            <w:rPr>
              <w:rFonts w:ascii="MS Gothic" w:eastAsia="MS Gothic" w:hAnsi="MS Gothic" w:hint="eastAsia"/>
            </w:rPr>
            <w:t>☐</w:t>
          </w:r>
        </w:sdtContent>
      </w:sdt>
      <w:r w:rsidR="00A774A5">
        <w:rPr>
          <w:rFonts w:ascii="Arial" w:eastAsia="Arial" w:hAnsi="Arial" w:cs="Arial"/>
        </w:rPr>
        <w:t xml:space="preserve"> </w:t>
      </w:r>
      <w:r w:rsidR="00134DE3">
        <w:t>Legale rappresentate o procuratore dell’Impresa/</w:t>
      </w:r>
      <w:r w:rsidR="007A2C09">
        <w:t>Associazione</w:t>
      </w:r>
      <w:r w:rsidR="00134DE3">
        <w:t xml:space="preserve">/Fondazione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 xml:space="preserve"> </w:t>
      </w:r>
      <w:r w:rsidR="00134DE3">
        <w:t>con Sede in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 xml:space="preserve"> (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>) Via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>n°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 xml:space="preserve"> CAP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 xml:space="preserve">, </w:t>
      </w:r>
      <w:r w:rsidR="007A2C09">
        <w:br/>
      </w:r>
      <w:r w:rsidR="00134DE3">
        <w:t>C.F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7A2C09">
        <w:t>. P.I</w:t>
      </w:r>
      <w:r w:rsidR="00134DE3">
        <w:t>.</w:t>
      </w:r>
      <w:r w:rsid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t xml:space="preserve"> </w:t>
      </w:r>
    </w:p>
    <w:p w:rsidR="00A0083E" w:rsidRDefault="00134DE3">
      <w:pPr>
        <w:pStyle w:val="Titolo2"/>
        <w:spacing w:after="218"/>
        <w:ind w:left="0" w:right="471"/>
      </w:pPr>
      <w:r>
        <w:t xml:space="preserve">DICHIARA </w:t>
      </w:r>
    </w:p>
    <w:p w:rsidR="00A0083E" w:rsidRDefault="00134DE3">
      <w:pPr>
        <w:ind w:right="683"/>
      </w:pPr>
      <w:r>
        <w:t xml:space="preserve">Ai sensi degli artt. 46, 47 e 56 comma 1 lett. p) del Testo Unico sulla documentazione amministrativa approvato con D.P.R. n. 445 del 28/12/2000, e consapevole che ai sensi dell’art. 76 del medesimo D.P.R. le dichiarazioni mendaci, la falsità degli atti e l’uso di atti falsi sono puniti ai sensi del codice penale e delle leggi speciali in materia </w:t>
      </w:r>
    </w:p>
    <w:p w:rsidR="00A0083E" w:rsidRDefault="00134DE3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14"/>
        </w:rPr>
        <w:t xml:space="preserve">  </w:t>
      </w:r>
      <w:r>
        <w:rPr>
          <w:rFonts w:ascii="Arial" w:eastAsia="Arial" w:hAnsi="Arial" w:cs="Arial"/>
        </w:rPr>
        <w:t xml:space="preserve"> </w:t>
      </w:r>
    </w:p>
    <w:p w:rsidR="00A0083E" w:rsidRDefault="00134DE3">
      <w:pPr>
        <w:numPr>
          <w:ilvl w:val="0"/>
          <w:numId w:val="2"/>
        </w:numPr>
        <w:spacing w:after="138"/>
        <w:ind w:right="455" w:hanging="427"/>
      </w:pPr>
      <w:r>
        <w:t xml:space="preserve">La regolarità della propria correttezza contributiva nei confronti dei seguenti </w:t>
      </w:r>
      <w:r>
        <w:rPr>
          <w:b/>
        </w:rPr>
        <w:t>Enti previdenziali</w:t>
      </w:r>
      <w:r>
        <w:t xml:space="preserve">: </w:t>
      </w:r>
    </w:p>
    <w:p w:rsidR="00A0083E" w:rsidRDefault="00134DE3">
      <w:pPr>
        <w:spacing w:after="141" w:line="259" w:lineRule="auto"/>
        <w:ind w:left="2288" w:right="0"/>
        <w:jc w:val="left"/>
      </w:pPr>
      <w:r>
        <w:rPr>
          <w:i/>
        </w:rPr>
        <w:t xml:space="preserve">(Barrare gli Enti Previdenziali di propria competenza ) </w:t>
      </w:r>
    </w:p>
    <w:p w:rsidR="00A0083E" w:rsidRDefault="00025F03" w:rsidP="00975A07">
      <w:pPr>
        <w:spacing w:after="0" w:line="259" w:lineRule="auto"/>
        <w:ind w:left="284" w:right="184"/>
        <w:jc w:val="left"/>
        <w:rPr>
          <w:i/>
        </w:rPr>
      </w:pPr>
      <w:sdt>
        <w:sdtPr>
          <w:id w:val="-41562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07">
            <w:rPr>
              <w:rFonts w:ascii="MS Gothic" w:eastAsia="MS Gothic" w:hAnsi="MS Gothic" w:hint="eastAsia"/>
            </w:rPr>
            <w:t>☐</w:t>
          </w:r>
        </w:sdtContent>
      </w:sdt>
      <w:r w:rsidR="00134DE3">
        <w:rPr>
          <w:rFonts w:ascii="Arial" w:eastAsia="Arial" w:hAnsi="Arial" w:cs="Arial"/>
        </w:rPr>
        <w:t xml:space="preserve"> </w:t>
      </w:r>
      <w:r w:rsidR="00134DE3">
        <w:rPr>
          <w:b/>
          <w:i/>
        </w:rPr>
        <w:t>I.N.A.I.L.</w:t>
      </w:r>
      <w:r w:rsidR="00134DE3">
        <w:rPr>
          <w:i/>
        </w:rPr>
        <w:t>, codice Ditta</w:t>
      </w:r>
      <w:r w:rsidR="007A2C09">
        <w:rPr>
          <w:i/>
        </w:rPr>
        <w:t>: sede competente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rPr>
          <w:i/>
        </w:rPr>
        <w:t xml:space="preserve"> </w:t>
      </w:r>
    </w:p>
    <w:p w:rsidR="00975A07" w:rsidRDefault="00975A07" w:rsidP="00975A07">
      <w:pPr>
        <w:spacing w:after="0" w:line="259" w:lineRule="auto"/>
        <w:ind w:left="284" w:right="184"/>
        <w:jc w:val="left"/>
        <w:rPr>
          <w:i/>
        </w:rPr>
      </w:pPr>
    </w:p>
    <w:p w:rsidR="00A0083E" w:rsidRDefault="00025F03" w:rsidP="00975A07">
      <w:pPr>
        <w:spacing w:after="0" w:line="259" w:lineRule="auto"/>
        <w:ind w:left="284" w:right="184"/>
        <w:jc w:val="left"/>
        <w:rPr>
          <w:i/>
        </w:rPr>
      </w:pPr>
      <w:sdt>
        <w:sdtPr>
          <w:id w:val="-25382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07">
            <w:rPr>
              <w:rFonts w:ascii="MS Gothic" w:eastAsia="MS Gothic" w:hAnsi="MS Gothic" w:hint="eastAsia"/>
            </w:rPr>
            <w:t>☐</w:t>
          </w:r>
        </w:sdtContent>
      </w:sdt>
      <w:r w:rsidR="00975A07">
        <w:rPr>
          <w:rFonts w:ascii="Arial" w:eastAsia="Arial" w:hAnsi="Arial" w:cs="Arial"/>
        </w:rPr>
        <w:t xml:space="preserve"> </w:t>
      </w:r>
      <w:r w:rsidR="00134DE3">
        <w:rPr>
          <w:b/>
          <w:i/>
        </w:rPr>
        <w:t>I.N.P.S.</w:t>
      </w:r>
      <w:r w:rsidR="00134DE3">
        <w:rPr>
          <w:i/>
        </w:rPr>
        <w:t>, matricola Aziendale:.</w:t>
      </w:r>
      <w:r w:rsidR="007A2C09" w:rsidRPr="007A2C09"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rPr>
          <w:i/>
        </w:rPr>
        <w:t xml:space="preserve"> sede competente</w:t>
      </w:r>
      <w:r w:rsidR="007A2C09">
        <w:rPr>
          <w:i/>
        </w:rPr>
        <w:t xml:space="preserve"> </w:t>
      </w:r>
      <w:r w:rsidR="007A2C09" w:rsidRPr="000211F5">
        <w:fldChar w:fldCharType="begin">
          <w:ffData>
            <w:name w:val="Testo1"/>
            <w:enabled/>
            <w:calcOnExit w:val="0"/>
            <w:textInput/>
          </w:ffData>
        </w:fldChar>
      </w:r>
      <w:r w:rsidR="007A2C09" w:rsidRPr="000211F5">
        <w:instrText xml:space="preserve"> FORMTEXT </w:instrText>
      </w:r>
      <w:r w:rsidR="007A2C09" w:rsidRPr="000211F5">
        <w:fldChar w:fldCharType="separate"/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t> </w:t>
      </w:r>
      <w:r w:rsidR="007A2C09" w:rsidRPr="000211F5">
        <w:fldChar w:fldCharType="end"/>
      </w:r>
      <w:r w:rsidR="00134DE3">
        <w:rPr>
          <w:i/>
        </w:rPr>
        <w:t xml:space="preserve"> </w:t>
      </w:r>
    </w:p>
    <w:p w:rsidR="00975A07" w:rsidRDefault="00975A07" w:rsidP="00975A07">
      <w:pPr>
        <w:spacing w:after="0" w:line="259" w:lineRule="auto"/>
        <w:ind w:left="284" w:right="184"/>
        <w:jc w:val="left"/>
      </w:pPr>
    </w:p>
    <w:p w:rsidR="00A0083E" w:rsidRDefault="00025F03">
      <w:pPr>
        <w:spacing w:after="26"/>
        <w:ind w:left="1640" w:right="455"/>
      </w:pPr>
      <w:sdt>
        <w:sdtPr>
          <w:id w:val="-11702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07">
            <w:rPr>
              <w:rFonts w:ascii="MS Gothic" w:eastAsia="MS Gothic" w:hAnsi="MS Gothic" w:hint="eastAsia"/>
            </w:rPr>
            <w:t>☐</w:t>
          </w:r>
        </w:sdtContent>
      </w:sdt>
      <w:r w:rsidR="00975A07">
        <w:rPr>
          <w:rFonts w:ascii="Arial" w:eastAsia="Arial" w:hAnsi="Arial" w:cs="Arial"/>
        </w:rPr>
        <w:t xml:space="preserve"> </w:t>
      </w:r>
      <w:r w:rsidR="00134DE3">
        <w:t xml:space="preserve">Gestione separata Committente/Associante; </w:t>
      </w:r>
    </w:p>
    <w:p w:rsidR="00A0083E" w:rsidRDefault="00025F03">
      <w:pPr>
        <w:ind w:left="1642" w:right="455"/>
      </w:pPr>
      <w:sdt>
        <w:sdtPr>
          <w:id w:val="212225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07">
            <w:rPr>
              <w:rFonts w:ascii="MS Gothic" w:eastAsia="MS Gothic" w:hAnsi="MS Gothic" w:hint="eastAsia"/>
            </w:rPr>
            <w:t>☐</w:t>
          </w:r>
        </w:sdtContent>
      </w:sdt>
      <w:r w:rsidR="00975A07">
        <w:rPr>
          <w:rFonts w:ascii="Arial" w:eastAsia="Arial" w:hAnsi="Arial" w:cs="Arial"/>
        </w:rPr>
        <w:t xml:space="preserve"> </w:t>
      </w:r>
      <w:r w:rsidR="00134DE3">
        <w:t xml:space="preserve">Gestione separata titolare di reddito di lavoro autonomo; </w:t>
      </w:r>
    </w:p>
    <w:p w:rsidR="00A0083E" w:rsidRDefault="00134DE3">
      <w:pPr>
        <w:spacing w:after="0" w:line="259" w:lineRule="auto"/>
        <w:ind w:left="1133" w:right="0" w:firstLine="0"/>
        <w:jc w:val="left"/>
      </w:pPr>
      <w:r>
        <w:rPr>
          <w:i/>
        </w:rPr>
        <w:t xml:space="preserve"> </w:t>
      </w:r>
    </w:p>
    <w:p w:rsidR="00A0083E" w:rsidRDefault="00134DE3">
      <w:pPr>
        <w:numPr>
          <w:ilvl w:val="0"/>
          <w:numId w:val="2"/>
        </w:numPr>
        <w:ind w:right="455" w:hanging="427"/>
      </w:pPr>
      <w:r>
        <w:t xml:space="preserve">che gli adempimenti periodici relativi ai versamenti contributivi sono in regola alla data odierna, che non esistono inadempienze in atto e rettifiche notificate, non contestate o non pagate; </w:t>
      </w:r>
    </w:p>
    <w:p w:rsidR="00A0083E" w:rsidRDefault="00134DE3">
      <w:pPr>
        <w:numPr>
          <w:ilvl w:val="0"/>
          <w:numId w:val="2"/>
        </w:numPr>
        <w:ind w:right="455" w:hanging="427"/>
      </w:pPr>
      <w:r>
        <w:t xml:space="preserve">di essere a conoscenza che “le amministrazioni procedenti sono tenute ad effettuare controlli periodici sulla veridicità delle dichiarazioni sostitutive, ai sensi dell’art. 71 del medesimo testo unico di cui al D.P.R. n. 445/2000”; </w:t>
      </w:r>
    </w:p>
    <w:p w:rsidR="00A0083E" w:rsidRDefault="00134DE3">
      <w:pPr>
        <w:numPr>
          <w:ilvl w:val="0"/>
          <w:numId w:val="2"/>
        </w:numPr>
        <w:ind w:right="455" w:hanging="427"/>
      </w:pPr>
      <w:r>
        <w:t xml:space="preserve">di essere impossibilitato ad avvalersi di un DURC telematico in quanto non iscritto INPS e/o INAIL (per mancanza di dipendenti o per soggezione a norme speciali). </w:t>
      </w:r>
    </w:p>
    <w:p w:rsidR="00A0083E" w:rsidRDefault="00134DE3" w:rsidP="00CE14A5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E14A5" w:rsidRDefault="00CE14A5" w:rsidP="00CE14A5">
      <w:pPr>
        <w:spacing w:after="0" w:line="259" w:lineRule="auto"/>
        <w:ind w:left="0" w:right="0" w:firstLine="0"/>
        <w:jc w:val="left"/>
      </w:pPr>
    </w:p>
    <w:p w:rsidR="00A0083E" w:rsidRDefault="00134DE3">
      <w:pPr>
        <w:tabs>
          <w:tab w:val="center" w:pos="6898"/>
        </w:tabs>
        <w:spacing w:after="95" w:line="259" w:lineRule="auto"/>
        <w:ind w:left="0" w:right="0" w:firstLine="0"/>
        <w:jc w:val="left"/>
      </w:pPr>
      <w:r>
        <w:t xml:space="preserve">                                  </w:t>
      </w:r>
      <w:r>
        <w:tab/>
      </w:r>
      <w:r>
        <w:rPr>
          <w:i/>
          <w:u w:val="single" w:color="000000"/>
        </w:rPr>
        <w:t>Firma digitale</w:t>
      </w:r>
      <w:r>
        <w:rPr>
          <w:i/>
        </w:rPr>
        <w:t xml:space="preserve"> </w:t>
      </w:r>
    </w:p>
    <w:p w:rsidR="00A0083E" w:rsidRDefault="00134DE3">
      <w:pPr>
        <w:spacing w:after="5615" w:line="259" w:lineRule="auto"/>
        <w:ind w:left="0" w:right="0" w:firstLine="0"/>
        <w:jc w:val="left"/>
      </w:pPr>
      <w:r>
        <w:t xml:space="preserve"> </w:t>
      </w:r>
    </w:p>
    <w:sectPr w:rsidR="00A0083E" w:rsidSect="007A2C09">
      <w:headerReference w:type="default" r:id="rId11"/>
      <w:pgSz w:w="11900" w:h="16840"/>
      <w:pgMar w:top="743" w:right="851" w:bottom="35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03" w:rsidRDefault="00025F03" w:rsidP="007A2C09">
      <w:pPr>
        <w:spacing w:after="0" w:line="240" w:lineRule="auto"/>
      </w:pPr>
      <w:r>
        <w:separator/>
      </w:r>
    </w:p>
  </w:endnote>
  <w:endnote w:type="continuationSeparator" w:id="0">
    <w:p w:rsidR="00025F03" w:rsidRDefault="00025F03" w:rsidP="007A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03" w:rsidRDefault="00025F03" w:rsidP="007A2C09">
      <w:pPr>
        <w:spacing w:after="0" w:line="240" w:lineRule="auto"/>
      </w:pPr>
      <w:r>
        <w:separator/>
      </w:r>
    </w:p>
  </w:footnote>
  <w:footnote w:type="continuationSeparator" w:id="0">
    <w:p w:rsidR="00025F03" w:rsidRDefault="00025F03" w:rsidP="007A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CE14A5" w:rsidP="007A2C0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-228600</wp:posOffset>
          </wp:positionV>
          <wp:extent cx="6157642" cy="561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Bandi Art-CMR-AMB New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135" cy="56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C09">
      <w:ptab w:relativeTo="margin" w:alignment="center" w:leader="none"/>
    </w:r>
  </w:p>
  <w:p w:rsidR="007A2C09" w:rsidRDefault="007A2C09" w:rsidP="007A2C09">
    <w:pPr>
      <w:pStyle w:val="Intestazione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427"/>
    <w:multiLevelType w:val="hybridMultilevel"/>
    <w:tmpl w:val="0F50F38C"/>
    <w:lvl w:ilvl="0" w:tplc="E95C30C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23D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878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81C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81E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F2E2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E0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46A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CE0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57F8C"/>
    <w:multiLevelType w:val="hybridMultilevel"/>
    <w:tmpl w:val="06A8DD38"/>
    <w:lvl w:ilvl="0" w:tplc="3712F7D4">
      <w:start w:val="1"/>
      <w:numFmt w:val="bullet"/>
      <w:lvlText w:val="o"/>
      <w:lvlJc w:val="left"/>
      <w:pPr>
        <w:ind w:left="9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38F2">
      <w:start w:val="1"/>
      <w:numFmt w:val="bullet"/>
      <w:lvlText w:val="o"/>
      <w:lvlJc w:val="left"/>
      <w:pPr>
        <w:ind w:left="16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02CB2">
      <w:start w:val="1"/>
      <w:numFmt w:val="bullet"/>
      <w:lvlText w:val="▪"/>
      <w:lvlJc w:val="left"/>
      <w:pPr>
        <w:ind w:left="23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F8B3FA">
      <w:start w:val="1"/>
      <w:numFmt w:val="bullet"/>
      <w:lvlText w:val="•"/>
      <w:lvlJc w:val="left"/>
      <w:pPr>
        <w:ind w:left="30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2C33A">
      <w:start w:val="1"/>
      <w:numFmt w:val="bullet"/>
      <w:lvlText w:val="o"/>
      <w:lvlJc w:val="left"/>
      <w:pPr>
        <w:ind w:left="38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161ABC">
      <w:start w:val="1"/>
      <w:numFmt w:val="bullet"/>
      <w:lvlText w:val="▪"/>
      <w:lvlJc w:val="left"/>
      <w:pPr>
        <w:ind w:left="45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6B868">
      <w:start w:val="1"/>
      <w:numFmt w:val="bullet"/>
      <w:lvlText w:val="•"/>
      <w:lvlJc w:val="left"/>
      <w:pPr>
        <w:ind w:left="52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E3AF0">
      <w:start w:val="1"/>
      <w:numFmt w:val="bullet"/>
      <w:lvlText w:val="o"/>
      <w:lvlJc w:val="left"/>
      <w:pPr>
        <w:ind w:left="59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E0FB0">
      <w:start w:val="1"/>
      <w:numFmt w:val="bullet"/>
      <w:lvlText w:val="▪"/>
      <w:lvlJc w:val="left"/>
      <w:pPr>
        <w:ind w:left="6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3E"/>
    <w:rsid w:val="00025F03"/>
    <w:rsid w:val="00134DE3"/>
    <w:rsid w:val="001E197C"/>
    <w:rsid w:val="00242FBC"/>
    <w:rsid w:val="00333390"/>
    <w:rsid w:val="003A1F2F"/>
    <w:rsid w:val="004E2A3E"/>
    <w:rsid w:val="0064384C"/>
    <w:rsid w:val="00721F85"/>
    <w:rsid w:val="007A2C09"/>
    <w:rsid w:val="007D6577"/>
    <w:rsid w:val="008F1EDE"/>
    <w:rsid w:val="00975A07"/>
    <w:rsid w:val="00A0083E"/>
    <w:rsid w:val="00A26935"/>
    <w:rsid w:val="00A774A5"/>
    <w:rsid w:val="00AA4C86"/>
    <w:rsid w:val="00AB298C"/>
    <w:rsid w:val="00BD5857"/>
    <w:rsid w:val="00CE14A5"/>
    <w:rsid w:val="00E9282D"/>
    <w:rsid w:val="00EB16A9"/>
    <w:rsid w:val="00EC49E8"/>
    <w:rsid w:val="00F2713D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224" w:right="79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0"/>
      <w:ind w:right="4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99"/>
      <w:ind w:left="1968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7A2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C0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A2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C09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EDE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224" w:right="79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0"/>
      <w:ind w:right="4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99"/>
      <w:ind w:left="1968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7A2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C0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A2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C09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E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C1B66F16EEF479F53283D27D6D901" ma:contentTypeVersion="1" ma:contentTypeDescription="Creare un nuovo documento." ma:contentTypeScope="" ma:versionID="4302ac9972b526eeba45d0b9d04b82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19c775ff7546ff9325ac9d9e6a3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C1A7C-5C72-4048-A271-E3368D98F2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843ED1-69B6-4F46-ACBF-89B71FEAF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FB249-B342-43B1-BA7D-A1389BED3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Regolarità Contributiva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Regolarità Contributiva</dc:title>
  <dc:subject>Atto/Allegato per il BURC</dc:subject>
  <dc:creator>Regione Campania</dc:creator>
  <cp:lastModifiedBy>Luca Nardi</cp:lastModifiedBy>
  <cp:revision>6</cp:revision>
  <cp:lastPrinted>2020-01-10T15:18:00Z</cp:lastPrinted>
  <dcterms:created xsi:type="dcterms:W3CDTF">2020-01-10T13:19:00Z</dcterms:created>
  <dcterms:modified xsi:type="dcterms:W3CDTF">2020-01-10T15:18:00Z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0x010100B07C1B66F16EEF479F53283D27D6D901</vt:lpwstr>
  </property>
</Properties>
</file>